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jc w:val="center"/>
        <w:rPr>
          <w:sz w:val="24"/>
          <w:szCs w:val="24"/>
          <w:u w:val="single"/>
        </w:rPr>
      </w:pPr>
      <w:r w:rsidDel="00000000" w:rsidR="00000000" w:rsidRPr="00000000">
        <w:rPr>
          <w:sz w:val="24"/>
          <w:szCs w:val="24"/>
          <w:u w:val="single"/>
          <w:rtl w:val="0"/>
        </w:rPr>
        <w:t xml:space="preserve">Assignment #3: Unit Plan</w:t>
      </w:r>
    </w:p>
    <w:p w:rsidR="00000000" w:rsidDel="00000000" w:rsidP="00000000" w:rsidRDefault="00000000" w:rsidRPr="00000000" w14:paraId="00000002">
      <w:pPr>
        <w:spacing w:line="480" w:lineRule="auto"/>
        <w:jc w:val="left"/>
        <w:rPr>
          <w:sz w:val="24"/>
          <w:szCs w:val="24"/>
        </w:rPr>
      </w:pPr>
      <w:r w:rsidDel="00000000" w:rsidR="00000000" w:rsidRPr="00000000">
        <w:rPr>
          <w:sz w:val="24"/>
          <w:szCs w:val="24"/>
          <w:u w:val="single"/>
          <w:rtl w:val="0"/>
        </w:rPr>
        <w:t xml:space="preserve">Names:</w:t>
      </w:r>
      <w:r w:rsidDel="00000000" w:rsidR="00000000" w:rsidRPr="00000000">
        <w:rPr>
          <w:sz w:val="24"/>
          <w:szCs w:val="24"/>
          <w:rtl w:val="0"/>
        </w:rPr>
        <w:t xml:space="preserve"> Bryn Willis and Rileigh Grahame-McMullan</w:t>
      </w:r>
    </w:p>
    <w:p w:rsidR="00000000" w:rsidDel="00000000" w:rsidP="00000000" w:rsidRDefault="00000000" w:rsidRPr="00000000" w14:paraId="00000003">
      <w:pPr>
        <w:spacing w:line="480" w:lineRule="auto"/>
        <w:jc w:val="left"/>
        <w:rPr>
          <w:sz w:val="24"/>
          <w:szCs w:val="24"/>
        </w:rPr>
      </w:pPr>
      <w:r w:rsidDel="00000000" w:rsidR="00000000" w:rsidRPr="00000000">
        <w:rPr>
          <w:sz w:val="24"/>
          <w:szCs w:val="24"/>
          <w:u w:val="single"/>
          <w:rtl w:val="0"/>
        </w:rPr>
        <w:t xml:space="preserve">Grade Level:</w:t>
      </w:r>
      <w:r w:rsidDel="00000000" w:rsidR="00000000" w:rsidRPr="00000000">
        <w:rPr>
          <w:sz w:val="24"/>
          <w:szCs w:val="24"/>
          <w:rtl w:val="0"/>
        </w:rPr>
        <w:t xml:space="preserve"> 4</w:t>
      </w:r>
    </w:p>
    <w:p w:rsidR="00000000" w:rsidDel="00000000" w:rsidP="00000000" w:rsidRDefault="00000000" w:rsidRPr="00000000" w14:paraId="00000004">
      <w:pPr>
        <w:spacing w:line="480" w:lineRule="auto"/>
        <w:jc w:val="left"/>
        <w:rPr>
          <w:sz w:val="24"/>
          <w:szCs w:val="24"/>
        </w:rPr>
      </w:pPr>
      <w:r w:rsidDel="00000000" w:rsidR="00000000" w:rsidRPr="00000000">
        <w:rPr>
          <w:sz w:val="24"/>
          <w:szCs w:val="24"/>
          <w:u w:val="single"/>
          <w:rtl w:val="0"/>
        </w:rPr>
        <w:t xml:space="preserve">First Peoples’ Principle:</w:t>
      </w:r>
      <w:r w:rsidDel="00000000" w:rsidR="00000000" w:rsidRPr="00000000">
        <w:rPr>
          <w:sz w:val="24"/>
          <w:szCs w:val="24"/>
          <w:rtl w:val="0"/>
        </w:rPr>
        <w:t xml:space="preserve"> Learning is holistic, reflexive, reflective, experiential and relational (focussed on connectedness, on reciprocal relationships, and a sense of place)</w:t>
      </w:r>
    </w:p>
    <w:p w:rsidR="00000000" w:rsidDel="00000000" w:rsidP="00000000" w:rsidRDefault="00000000" w:rsidRPr="00000000" w14:paraId="00000005">
      <w:pPr>
        <w:spacing w:line="480" w:lineRule="auto"/>
        <w:jc w:val="left"/>
        <w:rPr>
          <w:sz w:val="24"/>
          <w:szCs w:val="24"/>
        </w:rPr>
      </w:pPr>
      <w:r w:rsidDel="00000000" w:rsidR="00000000" w:rsidRPr="00000000">
        <w:rPr>
          <w:sz w:val="24"/>
          <w:szCs w:val="24"/>
          <w:u w:val="single"/>
          <w:rtl w:val="0"/>
        </w:rPr>
        <w:t xml:space="preserve">Big Idea: </w:t>
      </w:r>
      <w:r w:rsidDel="00000000" w:rsidR="00000000" w:rsidRPr="00000000">
        <w:rPr>
          <w:sz w:val="24"/>
          <w:szCs w:val="24"/>
          <w:rtl w:val="0"/>
        </w:rPr>
        <w:t xml:space="preserve"> </w:t>
      </w:r>
      <w:r w:rsidDel="00000000" w:rsidR="00000000" w:rsidRPr="00000000">
        <w:rPr>
          <w:sz w:val="24"/>
          <w:szCs w:val="24"/>
          <w:rtl w:val="0"/>
        </w:rPr>
        <w:t xml:space="preserve">Artists</w:t>
      </w:r>
      <w:r w:rsidDel="00000000" w:rsidR="00000000" w:rsidRPr="00000000">
        <w:rPr>
          <w:sz w:val="24"/>
          <w:szCs w:val="24"/>
          <w:rtl w:val="0"/>
        </w:rPr>
        <w:t xml:space="preserve"> experiment in a variety of ways to discover new possibilities.</w:t>
      </w:r>
    </w:p>
    <w:p w:rsidR="00000000" w:rsidDel="00000000" w:rsidP="00000000" w:rsidRDefault="00000000" w:rsidRPr="00000000" w14:paraId="00000006">
      <w:pPr>
        <w:spacing w:line="480" w:lineRule="auto"/>
        <w:jc w:val="left"/>
        <w:rPr>
          <w:sz w:val="24"/>
          <w:szCs w:val="24"/>
        </w:rPr>
      </w:pPr>
      <w:r w:rsidDel="00000000" w:rsidR="00000000" w:rsidRPr="00000000">
        <w:rPr>
          <w:sz w:val="24"/>
          <w:szCs w:val="24"/>
          <w:u w:val="single"/>
          <w:rtl w:val="0"/>
        </w:rPr>
        <w:t xml:space="preserve">Curricular Competency:</w:t>
      </w:r>
      <w:r w:rsidDel="00000000" w:rsidR="00000000" w:rsidRPr="00000000">
        <w:rPr>
          <w:sz w:val="24"/>
          <w:szCs w:val="24"/>
          <w:rtl w:val="0"/>
        </w:rPr>
        <w:t xml:space="preserve"> Exploring and Creating</w:t>
      </w:r>
    </w:p>
    <w:p w:rsidR="00000000" w:rsidDel="00000000" w:rsidP="00000000" w:rsidRDefault="00000000" w:rsidRPr="00000000" w14:paraId="00000007">
      <w:pPr>
        <w:numPr>
          <w:ilvl w:val="0"/>
          <w:numId w:val="6"/>
        </w:numPr>
        <w:spacing w:line="480" w:lineRule="auto"/>
        <w:ind w:left="720" w:hanging="360"/>
        <w:jc w:val="left"/>
        <w:rPr>
          <w:sz w:val="24"/>
          <w:szCs w:val="24"/>
          <w:u w:val="none"/>
        </w:rPr>
      </w:pPr>
      <w:r w:rsidDel="00000000" w:rsidR="00000000" w:rsidRPr="00000000">
        <w:rPr>
          <w:sz w:val="24"/>
          <w:szCs w:val="24"/>
          <w:rtl w:val="0"/>
        </w:rPr>
        <w:t xml:space="preserve">Create artistic works collaboratively and as an individual using ideas inspired by imagination, inquiry, experimentation, and purposeful play</w:t>
      </w:r>
      <w:r w:rsidDel="00000000" w:rsidR="00000000" w:rsidRPr="00000000">
        <w:rPr>
          <w:rtl w:val="0"/>
        </w:rPr>
      </w:r>
    </w:p>
    <w:p w:rsidR="00000000" w:rsidDel="00000000" w:rsidP="00000000" w:rsidRDefault="00000000" w:rsidRPr="00000000" w14:paraId="00000008">
      <w:pPr>
        <w:spacing w:line="480" w:lineRule="auto"/>
        <w:jc w:val="left"/>
        <w:rPr>
          <w:b w:val="1"/>
          <w:sz w:val="24"/>
          <w:szCs w:val="24"/>
        </w:rPr>
      </w:pPr>
      <w:r w:rsidDel="00000000" w:rsidR="00000000" w:rsidRPr="00000000">
        <w:rPr>
          <w:b w:val="1"/>
          <w:sz w:val="24"/>
          <w:szCs w:val="24"/>
          <w:rtl w:val="0"/>
        </w:rPr>
        <w:t xml:space="preserve">Content Expectation</w:t>
      </w:r>
    </w:p>
    <w:p w:rsidR="00000000" w:rsidDel="00000000" w:rsidP="00000000" w:rsidRDefault="00000000" w:rsidRPr="00000000" w14:paraId="00000009">
      <w:pPr>
        <w:numPr>
          <w:ilvl w:val="0"/>
          <w:numId w:val="3"/>
        </w:numPr>
        <w:spacing w:line="480" w:lineRule="auto"/>
        <w:ind w:left="720" w:hanging="360"/>
        <w:jc w:val="left"/>
        <w:rPr>
          <w:sz w:val="24"/>
          <w:szCs w:val="24"/>
          <w:u w:val="none"/>
        </w:rPr>
      </w:pPr>
      <w:r w:rsidDel="00000000" w:rsidR="00000000" w:rsidRPr="00000000">
        <w:rPr>
          <w:sz w:val="24"/>
          <w:szCs w:val="24"/>
          <w:u w:val="single"/>
          <w:rtl w:val="0"/>
        </w:rPr>
        <w:t xml:space="preserve">Element of Design:</w:t>
      </w:r>
      <w:r w:rsidDel="00000000" w:rsidR="00000000" w:rsidRPr="00000000">
        <w:rPr>
          <w:sz w:val="24"/>
          <w:szCs w:val="24"/>
          <w:rtl w:val="0"/>
        </w:rPr>
        <w:t xml:space="preserve"> Texture</w:t>
      </w:r>
    </w:p>
    <w:p w:rsidR="00000000" w:rsidDel="00000000" w:rsidP="00000000" w:rsidRDefault="00000000" w:rsidRPr="00000000" w14:paraId="0000000A">
      <w:pPr>
        <w:numPr>
          <w:ilvl w:val="1"/>
          <w:numId w:val="3"/>
        </w:numPr>
        <w:spacing w:line="480" w:lineRule="auto"/>
        <w:ind w:left="1440" w:hanging="360"/>
        <w:jc w:val="left"/>
        <w:rPr>
          <w:sz w:val="24"/>
          <w:szCs w:val="24"/>
        </w:rPr>
      </w:pPr>
      <w:r w:rsidDel="00000000" w:rsidR="00000000" w:rsidRPr="00000000">
        <w:rPr>
          <w:sz w:val="24"/>
          <w:szCs w:val="24"/>
          <w:u w:val="single"/>
          <w:rtl w:val="0"/>
        </w:rPr>
        <w:t xml:space="preserve">Aspect of that Element:</w:t>
      </w:r>
      <w:r w:rsidDel="00000000" w:rsidR="00000000" w:rsidRPr="00000000">
        <w:rPr>
          <w:sz w:val="24"/>
          <w:szCs w:val="24"/>
          <w:rtl w:val="0"/>
        </w:rPr>
        <w:t xml:space="preserve"> </w:t>
      </w:r>
      <w:r w:rsidDel="00000000" w:rsidR="00000000" w:rsidRPr="00000000">
        <w:rPr>
          <w:color w:val="494c4e"/>
          <w:sz w:val="24"/>
          <w:szCs w:val="24"/>
          <w:rtl w:val="0"/>
        </w:rPr>
        <w:t xml:space="preserve"> Textures can be real or illusionary, There are many techniques for creating both real and illusionary textures</w:t>
      </w:r>
    </w:p>
    <w:p w:rsidR="00000000" w:rsidDel="00000000" w:rsidP="00000000" w:rsidRDefault="00000000" w:rsidRPr="00000000" w14:paraId="0000000B">
      <w:pPr>
        <w:spacing w:line="480" w:lineRule="auto"/>
        <w:ind w:left="0" w:firstLine="0"/>
        <w:jc w:val="left"/>
        <w:rPr>
          <w:sz w:val="24"/>
          <w:szCs w:val="24"/>
          <w:u w:val="single"/>
        </w:rPr>
      </w:pPr>
      <w:r w:rsidDel="00000000" w:rsidR="00000000" w:rsidRPr="00000000">
        <w:rPr>
          <w:rtl w:val="0"/>
        </w:rPr>
      </w:r>
    </w:p>
    <w:p w:rsidR="00000000" w:rsidDel="00000000" w:rsidP="00000000" w:rsidRDefault="00000000" w:rsidRPr="00000000" w14:paraId="0000000C">
      <w:pPr>
        <w:spacing w:line="480" w:lineRule="auto"/>
        <w:jc w:val="left"/>
        <w:rPr>
          <w:b w:val="1"/>
          <w:sz w:val="24"/>
          <w:szCs w:val="24"/>
        </w:rPr>
      </w:pPr>
      <w:r w:rsidDel="00000000" w:rsidR="00000000" w:rsidRPr="00000000">
        <w:rPr>
          <w:b w:val="1"/>
          <w:sz w:val="24"/>
          <w:szCs w:val="24"/>
          <w:rtl w:val="0"/>
        </w:rPr>
        <w:t xml:space="preserve">Discovery</w:t>
      </w:r>
    </w:p>
    <w:p w:rsidR="00000000" w:rsidDel="00000000" w:rsidP="00000000" w:rsidRDefault="00000000" w:rsidRPr="00000000" w14:paraId="0000000D">
      <w:pPr>
        <w:spacing w:line="480" w:lineRule="auto"/>
        <w:jc w:val="left"/>
        <w:rPr>
          <w:sz w:val="24"/>
          <w:szCs w:val="24"/>
        </w:rPr>
      </w:pPr>
      <w:r w:rsidDel="00000000" w:rsidR="00000000" w:rsidRPr="00000000">
        <w:rPr>
          <w:sz w:val="24"/>
          <w:szCs w:val="24"/>
          <w:u w:val="single"/>
          <w:rtl w:val="0"/>
        </w:rPr>
        <w:t xml:space="preserve">Curricular Competency:</w:t>
      </w:r>
      <w:r w:rsidDel="00000000" w:rsidR="00000000" w:rsidRPr="00000000">
        <w:rPr>
          <w:sz w:val="24"/>
          <w:szCs w:val="24"/>
          <w:rtl w:val="0"/>
        </w:rPr>
        <w:t xml:space="preserve"> Exploring and Creating</w:t>
      </w:r>
    </w:p>
    <w:p w:rsidR="00000000" w:rsidDel="00000000" w:rsidP="00000000" w:rsidRDefault="00000000" w:rsidRPr="00000000" w14:paraId="0000000E">
      <w:pPr>
        <w:spacing w:line="480" w:lineRule="auto"/>
        <w:jc w:val="left"/>
        <w:rPr>
          <w:sz w:val="24"/>
          <w:szCs w:val="24"/>
        </w:rPr>
      </w:pPr>
      <w:r w:rsidDel="00000000" w:rsidR="00000000" w:rsidRPr="00000000">
        <w:rPr>
          <w:sz w:val="24"/>
          <w:szCs w:val="24"/>
          <w:highlight w:val="white"/>
          <w:rtl w:val="0"/>
        </w:rPr>
        <w:t xml:space="preserve">Create artistic works collaboratively and as an individual using ideas inspired by imagination, inquiry, experimentation, and </w:t>
      </w:r>
      <w:r w:rsidDel="00000000" w:rsidR="00000000" w:rsidRPr="00000000">
        <w:rPr>
          <w:sz w:val="24"/>
          <w:szCs w:val="24"/>
          <w:rtl w:val="0"/>
        </w:rPr>
        <w:t xml:space="preserve">purposeful play</w:t>
      </w:r>
      <w:r w:rsidDel="00000000" w:rsidR="00000000" w:rsidRPr="00000000">
        <w:rPr>
          <w:rtl w:val="0"/>
        </w:rPr>
      </w:r>
    </w:p>
    <w:p w:rsidR="00000000" w:rsidDel="00000000" w:rsidP="00000000" w:rsidRDefault="00000000" w:rsidRPr="00000000" w14:paraId="0000000F">
      <w:pPr>
        <w:spacing w:line="480" w:lineRule="auto"/>
        <w:jc w:val="left"/>
        <w:rPr>
          <w:sz w:val="24"/>
          <w:szCs w:val="24"/>
          <w:u w:val="single"/>
        </w:rPr>
      </w:pPr>
      <w:r w:rsidDel="00000000" w:rsidR="00000000" w:rsidRPr="00000000">
        <w:rPr>
          <w:sz w:val="24"/>
          <w:szCs w:val="24"/>
          <w:u w:val="single"/>
          <w:rtl w:val="0"/>
        </w:rPr>
        <w:t xml:space="preserve">Materials:</w:t>
      </w:r>
    </w:p>
    <w:p w:rsidR="00000000" w:rsidDel="00000000" w:rsidP="00000000" w:rsidRDefault="00000000" w:rsidRPr="00000000" w14:paraId="00000010">
      <w:pPr>
        <w:numPr>
          <w:ilvl w:val="0"/>
          <w:numId w:val="1"/>
        </w:numPr>
        <w:spacing w:line="480" w:lineRule="auto"/>
        <w:ind w:left="720" w:hanging="360"/>
        <w:rPr>
          <w:sz w:val="24"/>
          <w:szCs w:val="24"/>
        </w:rPr>
      </w:pPr>
      <w:r w:rsidDel="00000000" w:rsidR="00000000" w:rsidRPr="00000000">
        <w:rPr>
          <w:sz w:val="24"/>
          <w:szCs w:val="24"/>
          <w:rtl w:val="0"/>
        </w:rPr>
        <w:t xml:space="preserve">Pencil</w:t>
      </w:r>
    </w:p>
    <w:p w:rsidR="00000000" w:rsidDel="00000000" w:rsidP="00000000" w:rsidRDefault="00000000" w:rsidRPr="00000000" w14:paraId="00000011">
      <w:pPr>
        <w:numPr>
          <w:ilvl w:val="0"/>
          <w:numId w:val="1"/>
        </w:numPr>
        <w:spacing w:line="480" w:lineRule="auto"/>
        <w:ind w:left="720" w:hanging="360"/>
        <w:rPr>
          <w:sz w:val="24"/>
          <w:szCs w:val="24"/>
        </w:rPr>
      </w:pPr>
      <w:r w:rsidDel="00000000" w:rsidR="00000000" w:rsidRPr="00000000">
        <w:rPr>
          <w:sz w:val="24"/>
          <w:szCs w:val="24"/>
          <w:rtl w:val="0"/>
        </w:rPr>
        <w:t xml:space="preserve">Eraser</w:t>
      </w:r>
    </w:p>
    <w:p w:rsidR="00000000" w:rsidDel="00000000" w:rsidP="00000000" w:rsidRDefault="00000000" w:rsidRPr="00000000" w14:paraId="00000012">
      <w:pPr>
        <w:numPr>
          <w:ilvl w:val="0"/>
          <w:numId w:val="1"/>
        </w:numPr>
        <w:spacing w:line="480" w:lineRule="auto"/>
        <w:ind w:left="720" w:hanging="360"/>
        <w:rPr>
          <w:sz w:val="24"/>
          <w:szCs w:val="24"/>
        </w:rPr>
      </w:pPr>
      <w:r w:rsidDel="00000000" w:rsidR="00000000" w:rsidRPr="00000000">
        <w:rPr>
          <w:sz w:val="24"/>
          <w:szCs w:val="24"/>
          <w:rtl w:val="0"/>
        </w:rPr>
        <w:t xml:space="preserve">Sketchbook (or piece of blank paper)</w:t>
      </w:r>
    </w:p>
    <w:p w:rsidR="00000000" w:rsidDel="00000000" w:rsidP="00000000" w:rsidRDefault="00000000" w:rsidRPr="00000000" w14:paraId="00000013">
      <w:pPr>
        <w:numPr>
          <w:ilvl w:val="0"/>
          <w:numId w:val="1"/>
        </w:numPr>
        <w:spacing w:line="480" w:lineRule="auto"/>
        <w:ind w:left="720" w:hanging="360"/>
        <w:rPr>
          <w:sz w:val="24"/>
          <w:szCs w:val="24"/>
        </w:rPr>
      </w:pPr>
      <w:r w:rsidDel="00000000" w:rsidR="00000000" w:rsidRPr="00000000">
        <w:rPr>
          <w:sz w:val="24"/>
          <w:szCs w:val="24"/>
          <w:rtl w:val="0"/>
        </w:rPr>
        <w:t xml:space="preserve">Nature object (chosen by the individual students)</w:t>
      </w:r>
    </w:p>
    <w:p w:rsidR="00000000" w:rsidDel="00000000" w:rsidP="00000000" w:rsidRDefault="00000000" w:rsidRPr="00000000" w14:paraId="00000014">
      <w:pPr>
        <w:numPr>
          <w:ilvl w:val="0"/>
          <w:numId w:val="1"/>
        </w:numPr>
        <w:spacing w:line="480" w:lineRule="auto"/>
        <w:ind w:left="720" w:hanging="360"/>
        <w:rPr>
          <w:sz w:val="24"/>
          <w:szCs w:val="24"/>
        </w:rPr>
      </w:pPr>
      <w:r w:rsidDel="00000000" w:rsidR="00000000" w:rsidRPr="00000000">
        <w:rPr>
          <w:sz w:val="24"/>
          <w:szCs w:val="24"/>
          <w:rtl w:val="0"/>
        </w:rPr>
        <w:t xml:space="preserve">Magnifying glass</w:t>
      </w:r>
    </w:p>
    <w:p w:rsidR="00000000" w:rsidDel="00000000" w:rsidP="00000000" w:rsidRDefault="00000000" w:rsidRPr="00000000" w14:paraId="00000015">
      <w:pPr>
        <w:spacing w:line="480" w:lineRule="auto"/>
        <w:jc w:val="left"/>
        <w:rPr>
          <w:sz w:val="24"/>
          <w:szCs w:val="24"/>
        </w:rPr>
      </w:pPr>
      <w:r w:rsidDel="00000000" w:rsidR="00000000" w:rsidRPr="00000000">
        <w:rPr>
          <w:rtl w:val="0"/>
        </w:rPr>
      </w:r>
    </w:p>
    <w:p w:rsidR="00000000" w:rsidDel="00000000" w:rsidP="00000000" w:rsidRDefault="00000000" w:rsidRPr="00000000" w14:paraId="00000016">
      <w:pPr>
        <w:spacing w:line="480" w:lineRule="auto"/>
        <w:jc w:val="left"/>
        <w:rPr>
          <w:sz w:val="24"/>
          <w:szCs w:val="24"/>
          <w:u w:val="single"/>
        </w:rPr>
      </w:pPr>
      <w:r w:rsidDel="00000000" w:rsidR="00000000" w:rsidRPr="00000000">
        <w:rPr>
          <w:sz w:val="24"/>
          <w:szCs w:val="24"/>
          <w:u w:val="single"/>
          <w:rtl w:val="0"/>
        </w:rPr>
        <w:t xml:space="preserve">Formative Assessment: Non-judgemental critique </w:t>
      </w:r>
    </w:p>
    <w:p w:rsidR="00000000" w:rsidDel="00000000" w:rsidP="00000000" w:rsidRDefault="00000000" w:rsidRPr="00000000" w14:paraId="00000017">
      <w:pPr>
        <w:numPr>
          <w:ilvl w:val="0"/>
          <w:numId w:val="7"/>
        </w:numPr>
        <w:spacing w:line="480" w:lineRule="auto"/>
        <w:ind w:left="720" w:hanging="360"/>
        <w:rPr>
          <w:sz w:val="24"/>
          <w:szCs w:val="24"/>
        </w:rPr>
      </w:pPr>
      <w:r w:rsidDel="00000000" w:rsidR="00000000" w:rsidRPr="00000000">
        <w:rPr>
          <w:sz w:val="24"/>
          <w:szCs w:val="24"/>
          <w:rtl w:val="0"/>
        </w:rPr>
        <w:t xml:space="preserve">Looking just at the drawing of the initial object, which draws your attention?</w:t>
      </w:r>
    </w:p>
    <w:p w:rsidR="00000000" w:rsidDel="00000000" w:rsidP="00000000" w:rsidRDefault="00000000" w:rsidRPr="00000000" w14:paraId="00000018">
      <w:pPr>
        <w:numPr>
          <w:ilvl w:val="1"/>
          <w:numId w:val="7"/>
        </w:numPr>
        <w:spacing w:line="480" w:lineRule="auto"/>
        <w:ind w:left="1440" w:hanging="360"/>
        <w:rPr>
          <w:sz w:val="24"/>
          <w:szCs w:val="24"/>
        </w:rPr>
      </w:pPr>
      <w:r w:rsidDel="00000000" w:rsidR="00000000" w:rsidRPr="00000000">
        <w:rPr>
          <w:sz w:val="24"/>
          <w:szCs w:val="24"/>
          <w:rtl w:val="0"/>
        </w:rPr>
        <w:t xml:space="preserve">Where do you notice texture the most in this piece?</w:t>
      </w:r>
    </w:p>
    <w:p w:rsidR="00000000" w:rsidDel="00000000" w:rsidP="00000000" w:rsidRDefault="00000000" w:rsidRPr="00000000" w14:paraId="00000019">
      <w:pPr>
        <w:numPr>
          <w:ilvl w:val="1"/>
          <w:numId w:val="7"/>
        </w:numPr>
        <w:spacing w:line="480" w:lineRule="auto"/>
        <w:ind w:left="1440" w:hanging="360"/>
        <w:rPr>
          <w:sz w:val="24"/>
          <w:szCs w:val="24"/>
        </w:rPr>
      </w:pPr>
      <w:r w:rsidDel="00000000" w:rsidR="00000000" w:rsidRPr="00000000">
        <w:rPr>
          <w:sz w:val="24"/>
          <w:szCs w:val="24"/>
          <w:rtl w:val="0"/>
        </w:rPr>
        <w:t xml:space="preserve">What techniques do you think the artist used to create texture?</w:t>
      </w:r>
    </w:p>
    <w:p w:rsidR="00000000" w:rsidDel="00000000" w:rsidP="00000000" w:rsidRDefault="00000000" w:rsidRPr="00000000" w14:paraId="0000001A">
      <w:pPr>
        <w:numPr>
          <w:ilvl w:val="1"/>
          <w:numId w:val="7"/>
        </w:numPr>
        <w:spacing w:line="480" w:lineRule="auto"/>
        <w:ind w:left="1440" w:hanging="360"/>
        <w:rPr>
          <w:sz w:val="24"/>
          <w:szCs w:val="24"/>
        </w:rPr>
      </w:pPr>
      <w:r w:rsidDel="00000000" w:rsidR="00000000" w:rsidRPr="00000000">
        <w:rPr>
          <w:sz w:val="24"/>
          <w:szCs w:val="24"/>
          <w:rtl w:val="0"/>
        </w:rPr>
        <w:t xml:space="preserve">Do you think the artist chose an interesting spot on their object to magnify?</w:t>
      </w:r>
      <w:r w:rsidDel="00000000" w:rsidR="00000000" w:rsidRPr="00000000">
        <w:rPr>
          <w:rtl w:val="0"/>
        </w:rPr>
      </w:r>
    </w:p>
    <w:p w:rsidR="00000000" w:rsidDel="00000000" w:rsidP="00000000" w:rsidRDefault="00000000" w:rsidRPr="00000000" w14:paraId="0000001B">
      <w:pPr>
        <w:spacing w:line="480" w:lineRule="auto"/>
        <w:jc w:val="left"/>
        <w:rPr>
          <w:sz w:val="24"/>
          <w:szCs w:val="24"/>
          <w:u w:val="single"/>
        </w:rPr>
      </w:pPr>
      <w:r w:rsidDel="00000000" w:rsidR="00000000" w:rsidRPr="00000000">
        <w:rPr>
          <w:rtl w:val="0"/>
        </w:rPr>
      </w:r>
    </w:p>
    <w:p w:rsidR="00000000" w:rsidDel="00000000" w:rsidP="00000000" w:rsidRDefault="00000000" w:rsidRPr="00000000" w14:paraId="0000001C">
      <w:pPr>
        <w:spacing w:line="480" w:lineRule="auto"/>
        <w:jc w:val="left"/>
        <w:rPr>
          <w:b w:val="1"/>
          <w:sz w:val="24"/>
          <w:szCs w:val="24"/>
        </w:rPr>
      </w:pPr>
      <w:r w:rsidDel="00000000" w:rsidR="00000000" w:rsidRPr="00000000">
        <w:rPr>
          <w:b w:val="1"/>
          <w:sz w:val="24"/>
          <w:szCs w:val="24"/>
          <w:rtl w:val="0"/>
        </w:rPr>
        <w:t xml:space="preserve">Consolidation</w:t>
      </w:r>
    </w:p>
    <w:p w:rsidR="00000000" w:rsidDel="00000000" w:rsidP="00000000" w:rsidRDefault="00000000" w:rsidRPr="00000000" w14:paraId="0000001D">
      <w:pPr>
        <w:spacing w:line="480" w:lineRule="auto"/>
        <w:jc w:val="left"/>
        <w:rPr>
          <w:sz w:val="24"/>
          <w:szCs w:val="24"/>
        </w:rPr>
      </w:pPr>
      <w:r w:rsidDel="00000000" w:rsidR="00000000" w:rsidRPr="00000000">
        <w:rPr>
          <w:sz w:val="24"/>
          <w:szCs w:val="24"/>
          <w:u w:val="single"/>
          <w:rtl w:val="0"/>
        </w:rPr>
        <w:t xml:space="preserve">Curricular Competency:</w:t>
      </w:r>
      <w:r w:rsidDel="00000000" w:rsidR="00000000" w:rsidRPr="00000000">
        <w:rPr>
          <w:sz w:val="24"/>
          <w:szCs w:val="24"/>
          <w:rtl w:val="0"/>
        </w:rPr>
        <w:t xml:space="preserve"> Reasoning and Reflecting</w:t>
      </w:r>
    </w:p>
    <w:p w:rsidR="00000000" w:rsidDel="00000000" w:rsidP="00000000" w:rsidRDefault="00000000" w:rsidRPr="00000000" w14:paraId="0000001E">
      <w:pPr>
        <w:spacing w:line="480" w:lineRule="auto"/>
        <w:jc w:val="left"/>
        <w:rPr>
          <w:sz w:val="24"/>
          <w:szCs w:val="24"/>
        </w:rPr>
      </w:pPr>
      <w:r w:rsidDel="00000000" w:rsidR="00000000" w:rsidRPr="00000000">
        <w:rPr>
          <w:sz w:val="24"/>
          <w:szCs w:val="24"/>
          <w:highlight w:val="white"/>
          <w:rtl w:val="0"/>
        </w:rPr>
        <w:t xml:space="preserve">Connect knowledge and skills from other areas of learning in planning, creating, interpreting, and analyzing works for art</w:t>
      </w:r>
      <w:r w:rsidDel="00000000" w:rsidR="00000000" w:rsidRPr="00000000">
        <w:rPr>
          <w:rtl w:val="0"/>
        </w:rPr>
      </w:r>
    </w:p>
    <w:p w:rsidR="00000000" w:rsidDel="00000000" w:rsidP="00000000" w:rsidRDefault="00000000" w:rsidRPr="00000000" w14:paraId="0000001F">
      <w:pPr>
        <w:spacing w:line="480" w:lineRule="auto"/>
        <w:jc w:val="left"/>
        <w:rPr>
          <w:sz w:val="24"/>
          <w:szCs w:val="24"/>
          <w:u w:val="single"/>
        </w:rPr>
      </w:pPr>
      <w:r w:rsidDel="00000000" w:rsidR="00000000" w:rsidRPr="00000000">
        <w:rPr>
          <w:rtl w:val="0"/>
        </w:rPr>
      </w:r>
    </w:p>
    <w:p w:rsidR="00000000" w:rsidDel="00000000" w:rsidP="00000000" w:rsidRDefault="00000000" w:rsidRPr="00000000" w14:paraId="00000020">
      <w:pPr>
        <w:spacing w:line="480" w:lineRule="auto"/>
        <w:jc w:val="left"/>
        <w:rPr>
          <w:b w:val="1"/>
          <w:sz w:val="24"/>
          <w:szCs w:val="24"/>
        </w:rPr>
      </w:pPr>
      <w:r w:rsidDel="00000000" w:rsidR="00000000" w:rsidRPr="00000000">
        <w:rPr>
          <w:b w:val="1"/>
          <w:sz w:val="24"/>
          <w:szCs w:val="24"/>
          <w:rtl w:val="0"/>
        </w:rPr>
        <w:t xml:space="preserve">Critical Analysis Process</w:t>
      </w:r>
    </w:p>
    <w:p w:rsidR="00000000" w:rsidDel="00000000" w:rsidP="00000000" w:rsidRDefault="00000000" w:rsidRPr="00000000" w14:paraId="00000021">
      <w:pPr>
        <w:spacing w:line="480" w:lineRule="auto"/>
        <w:rPr>
          <w:sz w:val="24"/>
          <w:szCs w:val="24"/>
        </w:rPr>
      </w:pPr>
      <w:r w:rsidDel="00000000" w:rsidR="00000000" w:rsidRPr="00000000">
        <w:rPr>
          <w:sz w:val="24"/>
          <w:szCs w:val="24"/>
          <w:u w:val="single"/>
          <w:rtl w:val="0"/>
        </w:rPr>
        <w:t xml:space="preserve">Artist:</w:t>
      </w:r>
      <w:r w:rsidDel="00000000" w:rsidR="00000000" w:rsidRPr="00000000">
        <w:rPr>
          <w:sz w:val="24"/>
          <w:szCs w:val="24"/>
          <w:rtl w:val="0"/>
        </w:rPr>
        <w:t xml:space="preserve"> M.C. Escher</w:t>
      </w:r>
    </w:p>
    <w:p w:rsidR="00000000" w:rsidDel="00000000" w:rsidP="00000000" w:rsidRDefault="00000000" w:rsidRPr="00000000" w14:paraId="00000022">
      <w:pPr>
        <w:spacing w:line="480" w:lineRule="auto"/>
        <w:rPr>
          <w:sz w:val="24"/>
          <w:szCs w:val="24"/>
        </w:rPr>
      </w:pPr>
      <w:r w:rsidDel="00000000" w:rsidR="00000000" w:rsidRPr="00000000">
        <w:rPr>
          <w:sz w:val="24"/>
          <w:szCs w:val="24"/>
          <w:u w:val="single"/>
          <w:rtl w:val="0"/>
        </w:rPr>
        <w:t xml:space="preserve">Name of work:</w:t>
      </w:r>
      <w:r w:rsidDel="00000000" w:rsidR="00000000" w:rsidRPr="00000000">
        <w:rPr>
          <w:sz w:val="24"/>
          <w:szCs w:val="24"/>
          <w:rtl w:val="0"/>
        </w:rPr>
        <w:t xml:space="preserve"> Day and Night</w:t>
      </w:r>
    </w:p>
    <w:p w:rsidR="00000000" w:rsidDel="00000000" w:rsidP="00000000" w:rsidRDefault="00000000" w:rsidRPr="00000000" w14:paraId="00000023">
      <w:pPr>
        <w:spacing w:line="480" w:lineRule="auto"/>
        <w:rPr>
          <w:sz w:val="24"/>
          <w:szCs w:val="24"/>
        </w:rPr>
      </w:pPr>
      <w:r w:rsidDel="00000000" w:rsidR="00000000" w:rsidRPr="00000000">
        <w:rPr>
          <w:sz w:val="24"/>
          <w:szCs w:val="24"/>
          <w:u w:val="single"/>
          <w:rtl w:val="0"/>
        </w:rPr>
        <w:t xml:space="preserve">Year it was created:</w:t>
      </w:r>
      <w:r w:rsidDel="00000000" w:rsidR="00000000" w:rsidRPr="00000000">
        <w:rPr>
          <w:sz w:val="24"/>
          <w:szCs w:val="24"/>
          <w:rtl w:val="0"/>
        </w:rPr>
        <w:t xml:space="preserve"> 1938</w:t>
      </w:r>
    </w:p>
    <w:p w:rsidR="00000000" w:rsidDel="00000000" w:rsidP="00000000" w:rsidRDefault="00000000" w:rsidRPr="00000000" w14:paraId="00000024">
      <w:pPr>
        <w:spacing w:line="480" w:lineRule="auto"/>
        <w:rPr>
          <w:sz w:val="24"/>
          <w:szCs w:val="24"/>
        </w:rPr>
      </w:pPr>
      <w:r w:rsidDel="00000000" w:rsidR="00000000" w:rsidRPr="00000000">
        <w:rPr>
          <w:sz w:val="24"/>
          <w:szCs w:val="24"/>
          <w:u w:val="single"/>
          <w:rtl w:val="0"/>
        </w:rPr>
        <w:t xml:space="preserve">URL:</w:t>
      </w:r>
      <w:r w:rsidDel="00000000" w:rsidR="00000000" w:rsidRPr="00000000">
        <w:rPr>
          <w:sz w:val="24"/>
          <w:szCs w:val="24"/>
          <w:rtl w:val="0"/>
        </w:rPr>
        <w:t xml:space="preserve"> </w:t>
      </w:r>
      <w:hyperlink r:id="rId6">
        <w:r w:rsidDel="00000000" w:rsidR="00000000" w:rsidRPr="00000000">
          <w:rPr>
            <w:color w:val="1155cc"/>
            <w:sz w:val="24"/>
            <w:szCs w:val="24"/>
            <w:u w:val="single"/>
            <w:rtl w:val="0"/>
          </w:rPr>
          <w:t xml:space="preserve">https://www.aaronartprints.org/escher-dayandnight.php</w:t>
        </w:r>
      </w:hyperlink>
      <w:r w:rsidDel="00000000" w:rsidR="00000000" w:rsidRPr="00000000">
        <w:rPr>
          <w:rtl w:val="0"/>
        </w:rPr>
      </w:r>
    </w:p>
    <w:p w:rsidR="00000000" w:rsidDel="00000000" w:rsidP="00000000" w:rsidRDefault="00000000" w:rsidRPr="00000000" w14:paraId="00000025">
      <w:pPr>
        <w:spacing w:line="480" w:lineRule="auto"/>
        <w:rPr>
          <w:sz w:val="24"/>
          <w:szCs w:val="24"/>
          <w:u w:val="single"/>
        </w:rPr>
      </w:pPr>
      <w:r w:rsidDel="00000000" w:rsidR="00000000" w:rsidRPr="00000000">
        <w:rPr>
          <w:sz w:val="24"/>
          <w:szCs w:val="24"/>
        </w:rPr>
        <w:drawing>
          <wp:inline distB="114300" distT="114300" distL="114300" distR="114300">
            <wp:extent cx="3578627" cy="2109788"/>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578627" cy="2109788"/>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line="480" w:lineRule="auto"/>
        <w:rPr>
          <w:b w:val="1"/>
          <w:sz w:val="24"/>
          <w:szCs w:val="24"/>
          <w:u w:val="single"/>
        </w:rPr>
      </w:pPr>
      <w:r w:rsidDel="00000000" w:rsidR="00000000" w:rsidRPr="00000000">
        <w:rPr>
          <w:sz w:val="24"/>
          <w:szCs w:val="24"/>
          <w:u w:val="single"/>
          <w:rtl w:val="0"/>
        </w:rPr>
        <w:t xml:space="preserve">Initial reaction:</w:t>
      </w:r>
      <w:r w:rsidDel="00000000" w:rsidR="00000000" w:rsidRPr="00000000">
        <w:rPr>
          <w:rtl w:val="0"/>
        </w:rPr>
      </w:r>
    </w:p>
    <w:p w:rsidR="00000000" w:rsidDel="00000000" w:rsidP="00000000" w:rsidRDefault="00000000" w:rsidRPr="00000000" w14:paraId="00000027">
      <w:pPr>
        <w:numPr>
          <w:ilvl w:val="0"/>
          <w:numId w:val="13"/>
        </w:numPr>
        <w:spacing w:line="480" w:lineRule="auto"/>
        <w:ind w:left="720" w:hanging="360"/>
        <w:rPr>
          <w:sz w:val="24"/>
          <w:szCs w:val="24"/>
        </w:rPr>
      </w:pPr>
      <w:r w:rsidDel="00000000" w:rsidR="00000000" w:rsidRPr="00000000">
        <w:rPr>
          <w:sz w:val="24"/>
          <w:szCs w:val="24"/>
          <w:rtl w:val="0"/>
        </w:rPr>
        <w:t xml:space="preserve">What is the first thing you notice in this piece?</w:t>
      </w:r>
    </w:p>
    <w:p w:rsidR="00000000" w:rsidDel="00000000" w:rsidP="00000000" w:rsidRDefault="00000000" w:rsidRPr="00000000" w14:paraId="00000028">
      <w:pPr>
        <w:numPr>
          <w:ilvl w:val="0"/>
          <w:numId w:val="13"/>
        </w:numPr>
        <w:spacing w:line="480" w:lineRule="auto"/>
        <w:ind w:left="720" w:hanging="360"/>
        <w:rPr>
          <w:sz w:val="24"/>
          <w:szCs w:val="24"/>
        </w:rPr>
      </w:pPr>
      <w:r w:rsidDel="00000000" w:rsidR="00000000" w:rsidRPr="00000000">
        <w:rPr>
          <w:sz w:val="24"/>
          <w:szCs w:val="24"/>
          <w:rtl w:val="0"/>
        </w:rPr>
        <w:t xml:space="preserve">Where do you notice the texture in this piece?</w:t>
      </w:r>
    </w:p>
    <w:p w:rsidR="00000000" w:rsidDel="00000000" w:rsidP="00000000" w:rsidRDefault="00000000" w:rsidRPr="00000000" w14:paraId="00000029">
      <w:pPr>
        <w:spacing w:line="480" w:lineRule="auto"/>
        <w:rPr>
          <w:b w:val="1"/>
          <w:sz w:val="24"/>
          <w:szCs w:val="24"/>
          <w:u w:val="single"/>
        </w:rPr>
      </w:pPr>
      <w:r w:rsidDel="00000000" w:rsidR="00000000" w:rsidRPr="00000000">
        <w:rPr>
          <w:rtl w:val="0"/>
        </w:rPr>
      </w:r>
    </w:p>
    <w:p w:rsidR="00000000" w:rsidDel="00000000" w:rsidP="00000000" w:rsidRDefault="00000000" w:rsidRPr="00000000" w14:paraId="0000002A">
      <w:pPr>
        <w:spacing w:line="480" w:lineRule="auto"/>
        <w:rPr>
          <w:sz w:val="24"/>
          <w:szCs w:val="24"/>
        </w:rPr>
      </w:pPr>
      <w:r w:rsidDel="00000000" w:rsidR="00000000" w:rsidRPr="00000000">
        <w:rPr>
          <w:sz w:val="24"/>
          <w:szCs w:val="24"/>
          <w:u w:val="single"/>
          <w:rtl w:val="0"/>
        </w:rPr>
        <w:t xml:space="preserve">Description:</w:t>
      </w:r>
      <w:r w:rsidDel="00000000" w:rsidR="00000000" w:rsidRPr="00000000">
        <w:rPr>
          <w:rtl w:val="0"/>
        </w:rPr>
      </w:r>
    </w:p>
    <w:p w:rsidR="00000000" w:rsidDel="00000000" w:rsidP="00000000" w:rsidRDefault="00000000" w:rsidRPr="00000000" w14:paraId="0000002B">
      <w:pPr>
        <w:numPr>
          <w:ilvl w:val="0"/>
          <w:numId w:val="17"/>
        </w:numPr>
        <w:spacing w:line="480" w:lineRule="auto"/>
        <w:ind w:left="720" w:hanging="360"/>
        <w:rPr>
          <w:sz w:val="24"/>
          <w:szCs w:val="24"/>
        </w:rPr>
      </w:pPr>
      <w:r w:rsidDel="00000000" w:rsidR="00000000" w:rsidRPr="00000000">
        <w:rPr>
          <w:sz w:val="24"/>
          <w:szCs w:val="24"/>
          <w:rtl w:val="0"/>
        </w:rPr>
        <w:t xml:space="preserve">What do you see in this piece?</w:t>
      </w:r>
    </w:p>
    <w:p w:rsidR="00000000" w:rsidDel="00000000" w:rsidP="00000000" w:rsidRDefault="00000000" w:rsidRPr="00000000" w14:paraId="0000002C">
      <w:pPr>
        <w:numPr>
          <w:ilvl w:val="0"/>
          <w:numId w:val="17"/>
        </w:numPr>
        <w:spacing w:line="480" w:lineRule="auto"/>
        <w:ind w:left="720" w:hanging="360"/>
        <w:rPr>
          <w:sz w:val="24"/>
          <w:szCs w:val="24"/>
        </w:rPr>
      </w:pPr>
      <w:r w:rsidDel="00000000" w:rsidR="00000000" w:rsidRPr="00000000">
        <w:rPr>
          <w:sz w:val="24"/>
          <w:szCs w:val="24"/>
          <w:rtl w:val="0"/>
        </w:rPr>
        <w:t xml:space="preserve">Why do you think he chose to do this piece in black and white?</w:t>
      </w:r>
    </w:p>
    <w:p w:rsidR="00000000" w:rsidDel="00000000" w:rsidP="00000000" w:rsidRDefault="00000000" w:rsidRPr="00000000" w14:paraId="0000002D">
      <w:pPr>
        <w:spacing w:line="480" w:lineRule="auto"/>
        <w:rPr>
          <w:b w:val="1"/>
          <w:sz w:val="24"/>
          <w:szCs w:val="24"/>
          <w:u w:val="single"/>
        </w:rPr>
      </w:pPr>
      <w:r w:rsidDel="00000000" w:rsidR="00000000" w:rsidRPr="00000000">
        <w:rPr>
          <w:rtl w:val="0"/>
        </w:rPr>
      </w:r>
    </w:p>
    <w:p w:rsidR="00000000" w:rsidDel="00000000" w:rsidP="00000000" w:rsidRDefault="00000000" w:rsidRPr="00000000" w14:paraId="0000002E">
      <w:pPr>
        <w:spacing w:line="480" w:lineRule="auto"/>
        <w:rPr>
          <w:b w:val="1"/>
          <w:sz w:val="24"/>
          <w:szCs w:val="24"/>
          <w:u w:val="single"/>
        </w:rPr>
      </w:pPr>
      <w:r w:rsidDel="00000000" w:rsidR="00000000" w:rsidRPr="00000000">
        <w:rPr>
          <w:sz w:val="24"/>
          <w:szCs w:val="24"/>
          <w:u w:val="single"/>
          <w:rtl w:val="0"/>
        </w:rPr>
        <w:t xml:space="preserve">Analysis:</w:t>
      </w:r>
      <w:r w:rsidDel="00000000" w:rsidR="00000000" w:rsidRPr="00000000">
        <w:rPr>
          <w:rtl w:val="0"/>
        </w:rPr>
      </w:r>
    </w:p>
    <w:p w:rsidR="00000000" w:rsidDel="00000000" w:rsidP="00000000" w:rsidRDefault="00000000" w:rsidRPr="00000000" w14:paraId="0000002F">
      <w:pPr>
        <w:numPr>
          <w:ilvl w:val="0"/>
          <w:numId w:val="14"/>
        </w:numPr>
        <w:spacing w:line="480" w:lineRule="auto"/>
        <w:ind w:left="720" w:hanging="360"/>
        <w:rPr>
          <w:sz w:val="24"/>
          <w:szCs w:val="24"/>
        </w:rPr>
      </w:pPr>
      <w:r w:rsidDel="00000000" w:rsidR="00000000" w:rsidRPr="00000000">
        <w:rPr>
          <w:sz w:val="24"/>
          <w:szCs w:val="24"/>
          <w:rtl w:val="0"/>
        </w:rPr>
        <w:t xml:space="preserve">Where can you see magnification in the piece?</w:t>
      </w:r>
    </w:p>
    <w:p w:rsidR="00000000" w:rsidDel="00000000" w:rsidP="00000000" w:rsidRDefault="00000000" w:rsidRPr="00000000" w14:paraId="00000030">
      <w:pPr>
        <w:numPr>
          <w:ilvl w:val="0"/>
          <w:numId w:val="14"/>
        </w:numPr>
        <w:spacing w:line="480" w:lineRule="auto"/>
        <w:ind w:left="720" w:hanging="360"/>
        <w:rPr>
          <w:sz w:val="24"/>
          <w:szCs w:val="24"/>
        </w:rPr>
      </w:pPr>
      <w:r w:rsidDel="00000000" w:rsidR="00000000" w:rsidRPr="00000000">
        <w:rPr>
          <w:sz w:val="24"/>
          <w:szCs w:val="24"/>
          <w:rtl w:val="0"/>
        </w:rPr>
        <w:t xml:space="preserve">Did the artist use different techniques to create texture? </w:t>
      </w:r>
    </w:p>
    <w:p w:rsidR="00000000" w:rsidDel="00000000" w:rsidP="00000000" w:rsidRDefault="00000000" w:rsidRPr="00000000" w14:paraId="00000031">
      <w:pPr>
        <w:spacing w:line="480" w:lineRule="auto"/>
        <w:rPr>
          <w:sz w:val="24"/>
          <w:szCs w:val="24"/>
        </w:rPr>
      </w:pPr>
      <w:r w:rsidDel="00000000" w:rsidR="00000000" w:rsidRPr="00000000">
        <w:rPr>
          <w:rtl w:val="0"/>
        </w:rPr>
      </w:r>
    </w:p>
    <w:p w:rsidR="00000000" w:rsidDel="00000000" w:rsidP="00000000" w:rsidRDefault="00000000" w:rsidRPr="00000000" w14:paraId="00000032">
      <w:pPr>
        <w:spacing w:line="480" w:lineRule="auto"/>
        <w:rPr>
          <w:b w:val="1"/>
          <w:sz w:val="24"/>
          <w:szCs w:val="24"/>
          <w:u w:val="single"/>
        </w:rPr>
      </w:pPr>
      <w:r w:rsidDel="00000000" w:rsidR="00000000" w:rsidRPr="00000000">
        <w:rPr>
          <w:sz w:val="24"/>
          <w:szCs w:val="24"/>
          <w:u w:val="single"/>
          <w:rtl w:val="0"/>
        </w:rPr>
        <w:t xml:space="preserve">Cultural context:</w:t>
      </w:r>
      <w:r w:rsidDel="00000000" w:rsidR="00000000" w:rsidRPr="00000000">
        <w:rPr>
          <w:rtl w:val="0"/>
        </w:rPr>
      </w:r>
    </w:p>
    <w:p w:rsidR="00000000" w:rsidDel="00000000" w:rsidP="00000000" w:rsidRDefault="00000000" w:rsidRPr="00000000" w14:paraId="00000033">
      <w:pPr>
        <w:numPr>
          <w:ilvl w:val="0"/>
          <w:numId w:val="11"/>
        </w:numPr>
        <w:spacing w:line="480" w:lineRule="auto"/>
        <w:ind w:left="720" w:hanging="360"/>
        <w:rPr>
          <w:sz w:val="24"/>
          <w:szCs w:val="24"/>
        </w:rPr>
      </w:pPr>
      <w:r w:rsidDel="00000000" w:rsidR="00000000" w:rsidRPr="00000000">
        <w:rPr>
          <w:sz w:val="24"/>
          <w:szCs w:val="24"/>
          <w:rtl w:val="0"/>
        </w:rPr>
        <w:t xml:space="preserve">Created by M.C Escher in 1938</w:t>
      </w:r>
    </w:p>
    <w:p w:rsidR="00000000" w:rsidDel="00000000" w:rsidP="00000000" w:rsidRDefault="00000000" w:rsidRPr="00000000" w14:paraId="00000034">
      <w:pPr>
        <w:numPr>
          <w:ilvl w:val="0"/>
          <w:numId w:val="11"/>
        </w:numPr>
        <w:spacing w:line="480" w:lineRule="auto"/>
        <w:ind w:left="720" w:hanging="360"/>
        <w:rPr>
          <w:sz w:val="24"/>
          <w:szCs w:val="24"/>
          <w:u w:val="none"/>
        </w:rPr>
      </w:pPr>
      <w:r w:rsidDel="00000000" w:rsidR="00000000" w:rsidRPr="00000000">
        <w:rPr>
          <w:sz w:val="24"/>
          <w:szCs w:val="24"/>
          <w:rtl w:val="0"/>
        </w:rPr>
        <w:t xml:space="preserve">M.C. Escher was very interested in both math and art </w:t>
      </w:r>
    </w:p>
    <w:p w:rsidR="00000000" w:rsidDel="00000000" w:rsidP="00000000" w:rsidRDefault="00000000" w:rsidRPr="00000000" w14:paraId="00000035">
      <w:pPr>
        <w:numPr>
          <w:ilvl w:val="0"/>
          <w:numId w:val="11"/>
        </w:numPr>
        <w:spacing w:line="480" w:lineRule="auto"/>
        <w:ind w:left="720" w:hanging="360"/>
        <w:rPr>
          <w:sz w:val="24"/>
          <w:szCs w:val="24"/>
        </w:rPr>
      </w:pPr>
      <w:r w:rsidDel="00000000" w:rsidR="00000000" w:rsidRPr="00000000">
        <w:rPr>
          <w:sz w:val="24"/>
          <w:szCs w:val="24"/>
          <w:rtl w:val="0"/>
        </w:rPr>
        <w:t xml:space="preserve">His art was made with mathematically inspired woodcuts </w:t>
      </w:r>
    </w:p>
    <w:p w:rsidR="00000000" w:rsidDel="00000000" w:rsidP="00000000" w:rsidRDefault="00000000" w:rsidRPr="00000000" w14:paraId="00000036">
      <w:pPr>
        <w:numPr>
          <w:ilvl w:val="0"/>
          <w:numId w:val="11"/>
        </w:numPr>
        <w:spacing w:line="480" w:lineRule="auto"/>
        <w:ind w:left="720" w:hanging="360"/>
        <w:rPr>
          <w:sz w:val="24"/>
          <w:szCs w:val="24"/>
        </w:rPr>
      </w:pPr>
      <w:r w:rsidDel="00000000" w:rsidR="00000000" w:rsidRPr="00000000">
        <w:rPr>
          <w:sz w:val="24"/>
          <w:szCs w:val="24"/>
          <w:rtl w:val="0"/>
        </w:rPr>
        <w:t xml:space="preserve">The right side of the painting looks like a daytime scene with a long canal running through a brightly lit city whereas the left slide is the exact opposite it is a night scene with the canal and the sky black </w:t>
      </w:r>
    </w:p>
    <w:p w:rsidR="00000000" w:rsidDel="00000000" w:rsidP="00000000" w:rsidRDefault="00000000" w:rsidRPr="00000000" w14:paraId="00000037">
      <w:pPr>
        <w:spacing w:line="480" w:lineRule="auto"/>
        <w:rPr>
          <w:sz w:val="24"/>
          <w:szCs w:val="24"/>
        </w:rPr>
      </w:pPr>
      <w:r w:rsidDel="00000000" w:rsidR="00000000" w:rsidRPr="00000000">
        <w:rPr>
          <w:rtl w:val="0"/>
        </w:rPr>
      </w:r>
    </w:p>
    <w:p w:rsidR="00000000" w:rsidDel="00000000" w:rsidP="00000000" w:rsidRDefault="00000000" w:rsidRPr="00000000" w14:paraId="00000038">
      <w:pPr>
        <w:spacing w:line="480" w:lineRule="auto"/>
        <w:rPr>
          <w:sz w:val="24"/>
          <w:szCs w:val="24"/>
        </w:rPr>
      </w:pPr>
      <w:r w:rsidDel="00000000" w:rsidR="00000000" w:rsidRPr="00000000">
        <w:rPr>
          <w:sz w:val="24"/>
          <w:szCs w:val="24"/>
          <w:u w:val="single"/>
          <w:rtl w:val="0"/>
        </w:rPr>
        <w:t xml:space="preserve">Informed point of view:</w:t>
      </w:r>
      <w:r w:rsidDel="00000000" w:rsidR="00000000" w:rsidRPr="00000000">
        <w:rPr>
          <w:rtl w:val="0"/>
        </w:rPr>
      </w:r>
    </w:p>
    <w:p w:rsidR="00000000" w:rsidDel="00000000" w:rsidP="00000000" w:rsidRDefault="00000000" w:rsidRPr="00000000" w14:paraId="00000039">
      <w:pPr>
        <w:numPr>
          <w:ilvl w:val="0"/>
          <w:numId w:val="15"/>
        </w:numPr>
        <w:spacing w:line="480" w:lineRule="auto"/>
        <w:ind w:left="720" w:hanging="360"/>
        <w:rPr>
          <w:sz w:val="24"/>
          <w:szCs w:val="24"/>
        </w:rPr>
      </w:pPr>
      <w:r w:rsidDel="00000000" w:rsidR="00000000" w:rsidRPr="00000000">
        <w:rPr>
          <w:sz w:val="24"/>
          <w:szCs w:val="24"/>
          <w:rtl w:val="0"/>
        </w:rPr>
        <w:t xml:space="preserve">What do you think of his work now? </w:t>
      </w:r>
    </w:p>
    <w:p w:rsidR="00000000" w:rsidDel="00000000" w:rsidP="00000000" w:rsidRDefault="00000000" w:rsidRPr="00000000" w14:paraId="0000003A">
      <w:pPr>
        <w:numPr>
          <w:ilvl w:val="0"/>
          <w:numId w:val="15"/>
        </w:numPr>
        <w:spacing w:line="480" w:lineRule="auto"/>
        <w:ind w:left="720" w:hanging="360"/>
        <w:rPr>
          <w:sz w:val="24"/>
          <w:szCs w:val="24"/>
        </w:rPr>
      </w:pPr>
      <w:r w:rsidDel="00000000" w:rsidR="00000000" w:rsidRPr="00000000">
        <w:rPr>
          <w:sz w:val="24"/>
          <w:szCs w:val="24"/>
          <w:rtl w:val="0"/>
        </w:rPr>
        <w:t xml:space="preserve">Can you see the two different sides of the piece now?</w:t>
      </w:r>
    </w:p>
    <w:p w:rsidR="00000000" w:rsidDel="00000000" w:rsidP="00000000" w:rsidRDefault="00000000" w:rsidRPr="00000000" w14:paraId="0000003B">
      <w:pPr>
        <w:spacing w:line="480" w:lineRule="auto"/>
        <w:jc w:val="left"/>
        <w:rPr>
          <w:b w:val="1"/>
          <w:sz w:val="24"/>
          <w:szCs w:val="24"/>
        </w:rPr>
      </w:pPr>
      <w:r w:rsidDel="00000000" w:rsidR="00000000" w:rsidRPr="00000000">
        <w:rPr>
          <w:rtl w:val="0"/>
        </w:rPr>
      </w:r>
    </w:p>
    <w:p w:rsidR="00000000" w:rsidDel="00000000" w:rsidP="00000000" w:rsidRDefault="00000000" w:rsidRPr="00000000" w14:paraId="0000003C">
      <w:pPr>
        <w:spacing w:line="480" w:lineRule="auto"/>
        <w:jc w:val="left"/>
        <w:rPr>
          <w:sz w:val="24"/>
          <w:szCs w:val="24"/>
          <w:u w:val="single"/>
        </w:rPr>
      </w:pPr>
      <w:r w:rsidDel="00000000" w:rsidR="00000000" w:rsidRPr="00000000">
        <w:rPr>
          <w:sz w:val="24"/>
          <w:szCs w:val="24"/>
          <w:u w:val="single"/>
          <w:rtl w:val="0"/>
        </w:rPr>
        <w:t xml:space="preserve">Assessment:</w:t>
      </w:r>
    </w:p>
    <w:p w:rsidR="00000000" w:rsidDel="00000000" w:rsidP="00000000" w:rsidRDefault="00000000" w:rsidRPr="00000000" w14:paraId="0000003D">
      <w:pPr>
        <w:spacing w:line="480" w:lineRule="auto"/>
        <w:jc w:val="left"/>
        <w:rPr>
          <w:sz w:val="24"/>
          <w:szCs w:val="24"/>
        </w:rPr>
      </w:pPr>
      <w:r w:rsidDel="00000000" w:rsidR="00000000" w:rsidRPr="00000000">
        <w:rPr>
          <w:sz w:val="24"/>
          <w:szCs w:val="24"/>
          <w:rtl w:val="0"/>
        </w:rPr>
        <w:t xml:space="preserve">Formative assessment: </w:t>
      </w:r>
      <w:r w:rsidDel="00000000" w:rsidR="00000000" w:rsidRPr="00000000">
        <w:rPr>
          <w:sz w:val="24"/>
          <w:szCs w:val="24"/>
          <w:rtl w:val="0"/>
        </w:rPr>
        <w:t xml:space="preserve">clip-board self-check with teacher follow-up</w:t>
      </w:r>
      <w:r w:rsidDel="00000000" w:rsidR="00000000" w:rsidRPr="00000000">
        <w:rPr>
          <w:rtl w:val="0"/>
        </w:rPr>
      </w:r>
    </w:p>
    <w:p w:rsidR="00000000" w:rsidDel="00000000" w:rsidP="00000000" w:rsidRDefault="00000000" w:rsidRPr="00000000" w14:paraId="0000003E">
      <w:pPr>
        <w:spacing w:line="480" w:lineRule="auto"/>
        <w:rPr>
          <w:sz w:val="24"/>
          <w:szCs w:val="24"/>
        </w:rPr>
      </w:pPr>
      <w:r w:rsidDel="00000000" w:rsidR="00000000" w:rsidRPr="00000000">
        <w:rPr>
          <w:sz w:val="24"/>
          <w:szCs w:val="24"/>
          <w:rtl w:val="0"/>
        </w:rPr>
        <w:t xml:space="preserve">Prompts:</w:t>
      </w:r>
    </w:p>
    <w:p w:rsidR="00000000" w:rsidDel="00000000" w:rsidP="00000000" w:rsidRDefault="00000000" w:rsidRPr="00000000" w14:paraId="0000003F">
      <w:pPr>
        <w:numPr>
          <w:ilvl w:val="0"/>
          <w:numId w:val="4"/>
        </w:numPr>
        <w:spacing w:line="480" w:lineRule="auto"/>
        <w:ind w:left="720" w:hanging="360"/>
        <w:rPr>
          <w:sz w:val="24"/>
          <w:szCs w:val="24"/>
        </w:rPr>
      </w:pPr>
      <w:r w:rsidDel="00000000" w:rsidR="00000000" w:rsidRPr="00000000">
        <w:rPr>
          <w:sz w:val="24"/>
          <w:szCs w:val="24"/>
          <w:rtl w:val="0"/>
        </w:rPr>
        <w:t xml:space="preserve">What stood out the most to you about the piece?</w:t>
      </w:r>
    </w:p>
    <w:p w:rsidR="00000000" w:rsidDel="00000000" w:rsidP="00000000" w:rsidRDefault="00000000" w:rsidRPr="00000000" w14:paraId="00000040">
      <w:pPr>
        <w:numPr>
          <w:ilvl w:val="0"/>
          <w:numId w:val="4"/>
        </w:numPr>
        <w:spacing w:line="480" w:lineRule="auto"/>
        <w:ind w:left="720" w:hanging="360"/>
        <w:rPr>
          <w:sz w:val="24"/>
          <w:szCs w:val="24"/>
        </w:rPr>
      </w:pPr>
      <w:r w:rsidDel="00000000" w:rsidR="00000000" w:rsidRPr="00000000">
        <w:rPr>
          <w:sz w:val="24"/>
          <w:szCs w:val="24"/>
          <w:rtl w:val="0"/>
        </w:rPr>
        <w:t xml:space="preserve">Where did you see texture in this piece?</w:t>
      </w:r>
    </w:p>
    <w:p w:rsidR="00000000" w:rsidDel="00000000" w:rsidP="00000000" w:rsidRDefault="00000000" w:rsidRPr="00000000" w14:paraId="00000041">
      <w:pPr>
        <w:numPr>
          <w:ilvl w:val="0"/>
          <w:numId w:val="4"/>
        </w:numPr>
        <w:spacing w:line="480" w:lineRule="auto"/>
        <w:ind w:left="720" w:hanging="360"/>
        <w:rPr>
          <w:sz w:val="24"/>
          <w:szCs w:val="24"/>
        </w:rPr>
      </w:pPr>
      <w:r w:rsidDel="00000000" w:rsidR="00000000" w:rsidRPr="00000000">
        <w:rPr>
          <w:sz w:val="24"/>
          <w:szCs w:val="24"/>
          <w:rtl w:val="0"/>
        </w:rPr>
        <w:t xml:space="preserve">What do you think about him only using black and white in this piece? </w:t>
      </w:r>
      <w:r w:rsidDel="00000000" w:rsidR="00000000" w:rsidRPr="00000000">
        <w:rPr>
          <w:rtl w:val="0"/>
        </w:rPr>
      </w:r>
    </w:p>
    <w:p w:rsidR="00000000" w:rsidDel="00000000" w:rsidP="00000000" w:rsidRDefault="00000000" w:rsidRPr="00000000" w14:paraId="00000042">
      <w:pPr>
        <w:spacing w:line="480" w:lineRule="auto"/>
        <w:jc w:val="left"/>
        <w:rPr>
          <w:b w:val="1"/>
          <w:sz w:val="24"/>
          <w:szCs w:val="24"/>
        </w:rPr>
      </w:pPr>
      <w:r w:rsidDel="00000000" w:rsidR="00000000" w:rsidRPr="00000000">
        <w:rPr>
          <w:rtl w:val="0"/>
        </w:rPr>
      </w:r>
    </w:p>
    <w:p w:rsidR="00000000" w:rsidDel="00000000" w:rsidP="00000000" w:rsidRDefault="00000000" w:rsidRPr="00000000" w14:paraId="00000043">
      <w:pPr>
        <w:spacing w:line="480" w:lineRule="auto"/>
        <w:jc w:val="left"/>
        <w:rPr>
          <w:sz w:val="24"/>
          <w:szCs w:val="24"/>
        </w:rPr>
      </w:pPr>
      <w:r w:rsidDel="00000000" w:rsidR="00000000" w:rsidRPr="00000000">
        <w:rPr>
          <w:b w:val="1"/>
          <w:sz w:val="24"/>
          <w:szCs w:val="24"/>
          <w:rtl w:val="0"/>
        </w:rPr>
        <w:t xml:space="preserve">Practice</w:t>
      </w:r>
      <w:r w:rsidDel="00000000" w:rsidR="00000000" w:rsidRPr="00000000">
        <w:rPr>
          <w:rtl w:val="0"/>
        </w:rPr>
      </w:r>
    </w:p>
    <w:p w:rsidR="00000000" w:rsidDel="00000000" w:rsidP="00000000" w:rsidRDefault="00000000" w:rsidRPr="00000000" w14:paraId="00000044">
      <w:pPr>
        <w:spacing w:line="480" w:lineRule="auto"/>
        <w:jc w:val="left"/>
        <w:rPr>
          <w:sz w:val="24"/>
          <w:szCs w:val="24"/>
        </w:rPr>
      </w:pPr>
      <w:r w:rsidDel="00000000" w:rsidR="00000000" w:rsidRPr="00000000">
        <w:rPr>
          <w:sz w:val="24"/>
          <w:szCs w:val="24"/>
          <w:u w:val="single"/>
          <w:rtl w:val="0"/>
        </w:rPr>
        <w:t xml:space="preserve">Curriculum Competency:</w:t>
      </w:r>
      <w:r w:rsidDel="00000000" w:rsidR="00000000" w:rsidRPr="00000000">
        <w:rPr>
          <w:sz w:val="24"/>
          <w:szCs w:val="24"/>
          <w:rtl w:val="0"/>
        </w:rPr>
        <w:t xml:space="preserve"> Exploring and Creating</w:t>
      </w:r>
    </w:p>
    <w:p w:rsidR="00000000" w:rsidDel="00000000" w:rsidP="00000000" w:rsidRDefault="00000000" w:rsidRPr="00000000" w14:paraId="00000045">
      <w:pPr>
        <w:spacing w:line="480" w:lineRule="auto"/>
        <w:jc w:val="left"/>
        <w:rPr>
          <w:sz w:val="24"/>
          <w:szCs w:val="24"/>
        </w:rPr>
      </w:pPr>
      <w:r w:rsidDel="00000000" w:rsidR="00000000" w:rsidRPr="00000000">
        <w:rPr>
          <w:sz w:val="24"/>
          <w:szCs w:val="24"/>
          <w:rtl w:val="0"/>
        </w:rPr>
        <w:t xml:space="preserve">Choose artistic elements, processes, materials, movements, technologies, tools, techniques and environments using combinations and selections for specific purposes in art-making</w:t>
      </w:r>
    </w:p>
    <w:p w:rsidR="00000000" w:rsidDel="00000000" w:rsidP="00000000" w:rsidRDefault="00000000" w:rsidRPr="00000000" w14:paraId="00000046">
      <w:pPr>
        <w:spacing w:line="480" w:lineRule="auto"/>
        <w:jc w:val="left"/>
        <w:rPr>
          <w:sz w:val="24"/>
          <w:szCs w:val="24"/>
          <w:u w:val="single"/>
        </w:rPr>
      </w:pPr>
      <w:r w:rsidDel="00000000" w:rsidR="00000000" w:rsidRPr="00000000">
        <w:rPr>
          <w:sz w:val="24"/>
          <w:szCs w:val="24"/>
          <w:u w:val="single"/>
          <w:rtl w:val="0"/>
        </w:rPr>
        <w:t xml:space="preserve">Materials:</w:t>
      </w:r>
    </w:p>
    <w:p w:rsidR="00000000" w:rsidDel="00000000" w:rsidP="00000000" w:rsidRDefault="00000000" w:rsidRPr="00000000" w14:paraId="00000047">
      <w:pPr>
        <w:numPr>
          <w:ilvl w:val="0"/>
          <w:numId w:val="5"/>
        </w:numPr>
        <w:spacing w:line="480" w:lineRule="auto"/>
        <w:ind w:left="720" w:hanging="360"/>
        <w:jc w:val="left"/>
        <w:rPr>
          <w:sz w:val="24"/>
          <w:szCs w:val="24"/>
          <w:u w:val="none"/>
        </w:rPr>
      </w:pPr>
      <w:r w:rsidDel="00000000" w:rsidR="00000000" w:rsidRPr="00000000">
        <w:rPr>
          <w:sz w:val="24"/>
          <w:szCs w:val="24"/>
          <w:rtl w:val="0"/>
        </w:rPr>
        <w:t xml:space="preserve">Paint (Various colours)</w:t>
      </w:r>
    </w:p>
    <w:p w:rsidR="00000000" w:rsidDel="00000000" w:rsidP="00000000" w:rsidRDefault="00000000" w:rsidRPr="00000000" w14:paraId="00000048">
      <w:pPr>
        <w:numPr>
          <w:ilvl w:val="0"/>
          <w:numId w:val="5"/>
        </w:numPr>
        <w:spacing w:line="480" w:lineRule="auto"/>
        <w:ind w:left="720" w:hanging="360"/>
        <w:jc w:val="left"/>
        <w:rPr>
          <w:sz w:val="24"/>
          <w:szCs w:val="24"/>
          <w:u w:val="none"/>
        </w:rPr>
      </w:pPr>
      <w:r w:rsidDel="00000000" w:rsidR="00000000" w:rsidRPr="00000000">
        <w:rPr>
          <w:sz w:val="24"/>
          <w:szCs w:val="24"/>
          <w:rtl w:val="0"/>
        </w:rPr>
        <w:t xml:space="preserve">Paint pallets (1 per student)</w:t>
      </w:r>
    </w:p>
    <w:p w:rsidR="00000000" w:rsidDel="00000000" w:rsidP="00000000" w:rsidRDefault="00000000" w:rsidRPr="00000000" w14:paraId="00000049">
      <w:pPr>
        <w:numPr>
          <w:ilvl w:val="0"/>
          <w:numId w:val="5"/>
        </w:numPr>
        <w:spacing w:line="480" w:lineRule="auto"/>
        <w:ind w:left="720" w:hanging="360"/>
        <w:jc w:val="left"/>
        <w:rPr>
          <w:sz w:val="24"/>
          <w:szCs w:val="24"/>
          <w:u w:val="none"/>
        </w:rPr>
      </w:pPr>
      <w:r w:rsidDel="00000000" w:rsidR="00000000" w:rsidRPr="00000000">
        <w:rPr>
          <w:sz w:val="24"/>
          <w:szCs w:val="24"/>
          <w:rtl w:val="0"/>
        </w:rPr>
        <w:t xml:space="preserve">Leaves (approximately 3 per student)</w:t>
      </w:r>
    </w:p>
    <w:p w:rsidR="00000000" w:rsidDel="00000000" w:rsidP="00000000" w:rsidRDefault="00000000" w:rsidRPr="00000000" w14:paraId="0000004A">
      <w:pPr>
        <w:numPr>
          <w:ilvl w:val="0"/>
          <w:numId w:val="5"/>
        </w:numPr>
        <w:spacing w:line="480" w:lineRule="auto"/>
        <w:ind w:left="720" w:hanging="360"/>
        <w:jc w:val="left"/>
        <w:rPr>
          <w:sz w:val="24"/>
          <w:szCs w:val="24"/>
          <w:u w:val="none"/>
        </w:rPr>
      </w:pPr>
      <w:r w:rsidDel="00000000" w:rsidR="00000000" w:rsidRPr="00000000">
        <w:rPr>
          <w:sz w:val="24"/>
          <w:szCs w:val="24"/>
          <w:rtl w:val="0"/>
        </w:rPr>
        <w:t xml:space="preserve">Paintbrushes (1 per student)</w:t>
      </w:r>
    </w:p>
    <w:p w:rsidR="00000000" w:rsidDel="00000000" w:rsidP="00000000" w:rsidRDefault="00000000" w:rsidRPr="00000000" w14:paraId="0000004B">
      <w:pPr>
        <w:numPr>
          <w:ilvl w:val="0"/>
          <w:numId w:val="5"/>
        </w:numPr>
        <w:spacing w:line="480" w:lineRule="auto"/>
        <w:ind w:left="720" w:hanging="360"/>
        <w:jc w:val="left"/>
        <w:rPr>
          <w:sz w:val="24"/>
          <w:szCs w:val="24"/>
          <w:u w:val="none"/>
        </w:rPr>
      </w:pPr>
      <w:r w:rsidDel="00000000" w:rsidR="00000000" w:rsidRPr="00000000">
        <w:rPr>
          <w:sz w:val="24"/>
          <w:szCs w:val="24"/>
          <w:rtl w:val="0"/>
        </w:rPr>
        <w:t xml:space="preserve">Magnifying glasses (1 per student + 1 for the teacher)</w:t>
      </w:r>
    </w:p>
    <w:p w:rsidR="00000000" w:rsidDel="00000000" w:rsidP="00000000" w:rsidRDefault="00000000" w:rsidRPr="00000000" w14:paraId="0000004C">
      <w:pPr>
        <w:numPr>
          <w:ilvl w:val="0"/>
          <w:numId w:val="5"/>
        </w:numPr>
        <w:spacing w:line="480" w:lineRule="auto"/>
        <w:ind w:left="720" w:hanging="360"/>
        <w:jc w:val="left"/>
        <w:rPr>
          <w:sz w:val="24"/>
          <w:szCs w:val="24"/>
          <w:u w:val="none"/>
        </w:rPr>
      </w:pPr>
      <w:r w:rsidDel="00000000" w:rsidR="00000000" w:rsidRPr="00000000">
        <w:rPr>
          <w:sz w:val="24"/>
          <w:szCs w:val="24"/>
          <w:rtl w:val="0"/>
        </w:rPr>
        <w:t xml:space="preserve">Cups with water to clean the brushes between paint colours (1 per student)</w:t>
      </w:r>
    </w:p>
    <w:p w:rsidR="00000000" w:rsidDel="00000000" w:rsidP="00000000" w:rsidRDefault="00000000" w:rsidRPr="00000000" w14:paraId="0000004D">
      <w:pPr>
        <w:numPr>
          <w:ilvl w:val="0"/>
          <w:numId w:val="5"/>
        </w:numPr>
        <w:spacing w:line="480" w:lineRule="auto"/>
        <w:ind w:left="720" w:hanging="360"/>
        <w:jc w:val="left"/>
        <w:rPr>
          <w:sz w:val="24"/>
          <w:szCs w:val="24"/>
          <w:u w:val="none"/>
        </w:rPr>
      </w:pPr>
      <w:r w:rsidDel="00000000" w:rsidR="00000000" w:rsidRPr="00000000">
        <w:rPr>
          <w:sz w:val="24"/>
          <w:szCs w:val="24"/>
          <w:rtl w:val="0"/>
        </w:rPr>
        <w:t xml:space="preserve">Paper (1 per student)</w:t>
      </w:r>
    </w:p>
    <w:p w:rsidR="00000000" w:rsidDel="00000000" w:rsidP="00000000" w:rsidRDefault="00000000" w:rsidRPr="00000000" w14:paraId="0000004E">
      <w:pPr>
        <w:numPr>
          <w:ilvl w:val="0"/>
          <w:numId w:val="5"/>
        </w:numPr>
        <w:spacing w:line="480" w:lineRule="auto"/>
        <w:ind w:left="720" w:hanging="360"/>
        <w:jc w:val="left"/>
        <w:rPr>
          <w:sz w:val="24"/>
          <w:szCs w:val="24"/>
          <w:u w:val="none"/>
        </w:rPr>
      </w:pPr>
      <w:r w:rsidDel="00000000" w:rsidR="00000000" w:rsidRPr="00000000">
        <w:rPr>
          <w:sz w:val="24"/>
          <w:szCs w:val="24"/>
          <w:rtl w:val="0"/>
        </w:rPr>
        <w:t xml:space="preserve">Napkins to wipe the paintbrushes with</w:t>
      </w:r>
    </w:p>
    <w:p w:rsidR="00000000" w:rsidDel="00000000" w:rsidP="00000000" w:rsidRDefault="00000000" w:rsidRPr="00000000" w14:paraId="0000004F">
      <w:pPr>
        <w:spacing w:line="480" w:lineRule="auto"/>
        <w:jc w:val="left"/>
        <w:rPr>
          <w:sz w:val="24"/>
          <w:szCs w:val="24"/>
          <w:u w:val="single"/>
        </w:rPr>
      </w:pPr>
      <w:r w:rsidDel="00000000" w:rsidR="00000000" w:rsidRPr="00000000">
        <w:rPr>
          <w:sz w:val="24"/>
          <w:szCs w:val="24"/>
          <w:u w:val="single"/>
          <w:rtl w:val="0"/>
        </w:rPr>
        <w:t xml:space="preserve">Activity:</w:t>
      </w:r>
    </w:p>
    <w:p w:rsidR="00000000" w:rsidDel="00000000" w:rsidP="00000000" w:rsidRDefault="00000000" w:rsidRPr="00000000" w14:paraId="00000050">
      <w:pPr>
        <w:numPr>
          <w:ilvl w:val="0"/>
          <w:numId w:val="18"/>
        </w:numPr>
        <w:spacing w:line="480" w:lineRule="auto"/>
        <w:ind w:left="720" w:hanging="360"/>
        <w:jc w:val="left"/>
        <w:rPr>
          <w:sz w:val="24"/>
          <w:szCs w:val="24"/>
          <w:u w:val="none"/>
        </w:rPr>
      </w:pPr>
      <w:r w:rsidDel="00000000" w:rsidR="00000000" w:rsidRPr="00000000">
        <w:rPr>
          <w:sz w:val="24"/>
          <w:szCs w:val="24"/>
          <w:rtl w:val="0"/>
        </w:rPr>
        <w:t xml:space="preserve">Set up all of the materials on a table</w:t>
      </w:r>
    </w:p>
    <w:p w:rsidR="00000000" w:rsidDel="00000000" w:rsidP="00000000" w:rsidRDefault="00000000" w:rsidRPr="00000000" w14:paraId="00000051">
      <w:pPr>
        <w:numPr>
          <w:ilvl w:val="0"/>
          <w:numId w:val="18"/>
        </w:numPr>
        <w:spacing w:line="480" w:lineRule="auto"/>
        <w:ind w:left="720" w:hanging="360"/>
        <w:jc w:val="left"/>
        <w:rPr>
          <w:sz w:val="24"/>
          <w:szCs w:val="24"/>
          <w:u w:val="none"/>
        </w:rPr>
      </w:pPr>
      <w:r w:rsidDel="00000000" w:rsidR="00000000" w:rsidRPr="00000000">
        <w:rPr>
          <w:sz w:val="24"/>
          <w:szCs w:val="24"/>
          <w:rtl w:val="0"/>
        </w:rPr>
        <w:t xml:space="preserve">Have the students gather a paintbrush, a cup of water, a piece of paper, a paint pallet, some napkins and 2-3 leaves</w:t>
      </w:r>
    </w:p>
    <w:p w:rsidR="00000000" w:rsidDel="00000000" w:rsidP="00000000" w:rsidRDefault="00000000" w:rsidRPr="00000000" w14:paraId="00000052">
      <w:pPr>
        <w:numPr>
          <w:ilvl w:val="0"/>
          <w:numId w:val="18"/>
        </w:numPr>
        <w:spacing w:line="480" w:lineRule="auto"/>
        <w:ind w:left="720" w:hanging="360"/>
        <w:jc w:val="left"/>
        <w:rPr>
          <w:sz w:val="24"/>
          <w:szCs w:val="24"/>
          <w:u w:val="none"/>
        </w:rPr>
      </w:pPr>
      <w:r w:rsidDel="00000000" w:rsidR="00000000" w:rsidRPr="00000000">
        <w:rPr>
          <w:sz w:val="24"/>
          <w:szCs w:val="24"/>
          <w:rtl w:val="0"/>
        </w:rPr>
        <w:t xml:space="preserve">Have the students come to the table either 1 at a time or in small groups to receive some paint on their paint pallets</w:t>
      </w:r>
    </w:p>
    <w:p w:rsidR="00000000" w:rsidDel="00000000" w:rsidP="00000000" w:rsidRDefault="00000000" w:rsidRPr="00000000" w14:paraId="00000053">
      <w:pPr>
        <w:numPr>
          <w:ilvl w:val="0"/>
          <w:numId w:val="18"/>
        </w:numPr>
        <w:spacing w:line="480" w:lineRule="auto"/>
        <w:ind w:left="720" w:hanging="360"/>
        <w:jc w:val="left"/>
        <w:rPr>
          <w:sz w:val="24"/>
          <w:szCs w:val="24"/>
          <w:u w:val="none"/>
        </w:rPr>
      </w:pPr>
      <w:r w:rsidDel="00000000" w:rsidR="00000000" w:rsidRPr="00000000">
        <w:rPr>
          <w:sz w:val="24"/>
          <w:szCs w:val="24"/>
          <w:rtl w:val="0"/>
        </w:rPr>
        <w:t xml:space="preserve">Once the students have collected all of their materials, provide each of them with a magnifying glass.</w:t>
      </w:r>
    </w:p>
    <w:p w:rsidR="00000000" w:rsidDel="00000000" w:rsidP="00000000" w:rsidRDefault="00000000" w:rsidRPr="00000000" w14:paraId="00000054">
      <w:pPr>
        <w:numPr>
          <w:ilvl w:val="0"/>
          <w:numId w:val="18"/>
        </w:numPr>
        <w:spacing w:line="480" w:lineRule="auto"/>
        <w:ind w:left="720" w:hanging="360"/>
        <w:jc w:val="left"/>
        <w:rPr>
          <w:sz w:val="24"/>
          <w:szCs w:val="24"/>
          <w:u w:val="none"/>
        </w:rPr>
      </w:pPr>
      <w:r w:rsidDel="00000000" w:rsidR="00000000" w:rsidRPr="00000000">
        <w:rPr>
          <w:sz w:val="24"/>
          <w:szCs w:val="24"/>
          <w:rtl w:val="0"/>
        </w:rPr>
        <w:t xml:space="preserve">Have the students take one of their leaves and their magnifying glass, and have them look closely at the textures on the leaf. The teacher can follow along with the students and gently guide them.</w:t>
      </w:r>
    </w:p>
    <w:p w:rsidR="00000000" w:rsidDel="00000000" w:rsidP="00000000" w:rsidRDefault="00000000" w:rsidRPr="00000000" w14:paraId="00000055">
      <w:pPr>
        <w:numPr>
          <w:ilvl w:val="0"/>
          <w:numId w:val="18"/>
        </w:numPr>
        <w:spacing w:line="480" w:lineRule="auto"/>
        <w:ind w:left="720" w:hanging="360"/>
        <w:jc w:val="left"/>
        <w:rPr>
          <w:sz w:val="24"/>
          <w:szCs w:val="24"/>
          <w:u w:val="none"/>
        </w:rPr>
      </w:pPr>
      <w:r w:rsidDel="00000000" w:rsidR="00000000" w:rsidRPr="00000000">
        <w:rPr>
          <w:sz w:val="24"/>
          <w:szCs w:val="24"/>
          <w:rtl w:val="0"/>
        </w:rPr>
        <w:t xml:space="preserve">Once the students have thoroughly examined their leaves and their textures, tell the students to keep those textures in mind when painting their leaves. The students’ leaf prints should show as many details as possible.</w:t>
      </w:r>
    </w:p>
    <w:p w:rsidR="00000000" w:rsidDel="00000000" w:rsidP="00000000" w:rsidRDefault="00000000" w:rsidRPr="00000000" w14:paraId="00000056">
      <w:pPr>
        <w:numPr>
          <w:ilvl w:val="0"/>
          <w:numId w:val="18"/>
        </w:numPr>
        <w:spacing w:line="480" w:lineRule="auto"/>
        <w:ind w:left="720" w:hanging="360"/>
        <w:jc w:val="left"/>
        <w:rPr>
          <w:sz w:val="24"/>
          <w:szCs w:val="24"/>
          <w:u w:val="none"/>
        </w:rPr>
      </w:pPr>
      <w:r w:rsidDel="00000000" w:rsidR="00000000" w:rsidRPr="00000000">
        <w:rPr>
          <w:sz w:val="24"/>
          <w:szCs w:val="24"/>
          <w:rtl w:val="0"/>
        </w:rPr>
        <w:t xml:space="preserve">Now the students can begin to paint. Tell the students to cover their entire leaf with paint, then once it has been covered, they can carefully stamp it onto the paper. The students can use multiple colours on a leaf or only one, but they should have multiple colours on their paper at the end.</w:t>
      </w:r>
    </w:p>
    <w:p w:rsidR="00000000" w:rsidDel="00000000" w:rsidP="00000000" w:rsidRDefault="00000000" w:rsidRPr="00000000" w14:paraId="00000057">
      <w:pPr>
        <w:spacing w:line="480" w:lineRule="auto"/>
        <w:ind w:left="0" w:firstLine="0"/>
        <w:jc w:val="left"/>
        <w:rPr>
          <w:sz w:val="24"/>
          <w:szCs w:val="24"/>
        </w:rPr>
      </w:pPr>
      <w:r w:rsidDel="00000000" w:rsidR="00000000" w:rsidRPr="00000000">
        <w:rPr>
          <w:sz w:val="24"/>
          <w:szCs w:val="24"/>
        </w:rPr>
        <w:drawing>
          <wp:inline distB="114300" distT="114300" distL="114300" distR="114300">
            <wp:extent cx="2758827" cy="1839218"/>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758827" cy="1839218"/>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line="480" w:lineRule="auto"/>
        <w:ind w:left="0" w:firstLine="0"/>
        <w:jc w:val="left"/>
        <w:rPr>
          <w:sz w:val="16"/>
          <w:szCs w:val="16"/>
        </w:rPr>
      </w:pPr>
      <w:r w:rsidDel="00000000" w:rsidR="00000000" w:rsidRPr="00000000">
        <w:rPr>
          <w:sz w:val="16"/>
          <w:szCs w:val="16"/>
          <w:rtl w:val="0"/>
        </w:rPr>
        <w:t xml:space="preserve">What the students’ leaf print could look like in the end. Retrieved from </w:t>
      </w:r>
      <w:hyperlink r:id="rId9">
        <w:r w:rsidDel="00000000" w:rsidR="00000000" w:rsidRPr="00000000">
          <w:rPr>
            <w:color w:val="1155cc"/>
            <w:sz w:val="16"/>
            <w:szCs w:val="16"/>
            <w:u w:val="single"/>
            <w:rtl w:val="0"/>
          </w:rPr>
          <w:t xml:space="preserve">https://www.firstpalette.com/craft/leaf-prints.html</w:t>
        </w:r>
      </w:hyperlink>
      <w:r w:rsidDel="00000000" w:rsidR="00000000" w:rsidRPr="00000000">
        <w:rPr>
          <w:rtl w:val="0"/>
        </w:rPr>
      </w:r>
    </w:p>
    <w:p w:rsidR="00000000" w:rsidDel="00000000" w:rsidP="00000000" w:rsidRDefault="00000000" w:rsidRPr="00000000" w14:paraId="00000059">
      <w:pPr>
        <w:spacing w:line="480" w:lineRule="auto"/>
        <w:jc w:val="left"/>
        <w:rPr>
          <w:sz w:val="24"/>
          <w:szCs w:val="24"/>
          <w:u w:val="single"/>
        </w:rPr>
      </w:pPr>
      <w:r w:rsidDel="00000000" w:rsidR="00000000" w:rsidRPr="00000000">
        <w:rPr>
          <w:rtl w:val="0"/>
        </w:rPr>
      </w:r>
    </w:p>
    <w:p w:rsidR="00000000" w:rsidDel="00000000" w:rsidP="00000000" w:rsidRDefault="00000000" w:rsidRPr="00000000" w14:paraId="0000005A">
      <w:pPr>
        <w:spacing w:line="480" w:lineRule="auto"/>
        <w:jc w:val="left"/>
        <w:rPr>
          <w:sz w:val="24"/>
          <w:szCs w:val="24"/>
        </w:rPr>
      </w:pPr>
      <w:r w:rsidDel="00000000" w:rsidR="00000000" w:rsidRPr="00000000">
        <w:rPr>
          <w:b w:val="1"/>
          <w:sz w:val="24"/>
          <w:szCs w:val="24"/>
          <w:rtl w:val="0"/>
        </w:rPr>
        <w:t xml:space="preserve">Assessment:</w:t>
      </w:r>
      <w:r w:rsidDel="00000000" w:rsidR="00000000" w:rsidRPr="00000000">
        <w:rPr>
          <w:sz w:val="24"/>
          <w:szCs w:val="24"/>
          <w:rtl w:val="0"/>
        </w:rPr>
        <w:t xml:space="preserve"> Self-reflection</w:t>
      </w:r>
    </w:p>
    <w:p w:rsidR="00000000" w:rsidDel="00000000" w:rsidP="00000000" w:rsidRDefault="00000000" w:rsidRPr="00000000" w14:paraId="0000005B">
      <w:pPr>
        <w:spacing w:line="480" w:lineRule="auto"/>
        <w:jc w:val="left"/>
        <w:rPr>
          <w:sz w:val="24"/>
          <w:szCs w:val="24"/>
        </w:rPr>
      </w:pPr>
      <w:r w:rsidDel="00000000" w:rsidR="00000000" w:rsidRPr="00000000">
        <w:rPr>
          <w:sz w:val="24"/>
          <w:szCs w:val="24"/>
          <w:rtl w:val="0"/>
        </w:rPr>
        <w:t xml:space="preserve">Prompts:</w:t>
      </w:r>
    </w:p>
    <w:p w:rsidR="00000000" w:rsidDel="00000000" w:rsidP="00000000" w:rsidRDefault="00000000" w:rsidRPr="00000000" w14:paraId="0000005C">
      <w:pPr>
        <w:numPr>
          <w:ilvl w:val="0"/>
          <w:numId w:val="9"/>
        </w:numPr>
        <w:spacing w:line="480" w:lineRule="auto"/>
        <w:ind w:left="720" w:hanging="360"/>
        <w:jc w:val="left"/>
        <w:rPr>
          <w:sz w:val="24"/>
          <w:szCs w:val="24"/>
          <w:u w:val="none"/>
        </w:rPr>
      </w:pPr>
      <w:r w:rsidDel="00000000" w:rsidR="00000000" w:rsidRPr="00000000">
        <w:rPr>
          <w:sz w:val="24"/>
          <w:szCs w:val="24"/>
          <w:rtl w:val="0"/>
        </w:rPr>
        <w:t xml:space="preserve">What did you notice when using this technique to show texture?</w:t>
      </w:r>
    </w:p>
    <w:p w:rsidR="00000000" w:rsidDel="00000000" w:rsidP="00000000" w:rsidRDefault="00000000" w:rsidRPr="00000000" w14:paraId="0000005D">
      <w:pPr>
        <w:numPr>
          <w:ilvl w:val="0"/>
          <w:numId w:val="9"/>
        </w:numPr>
        <w:spacing w:line="480" w:lineRule="auto"/>
        <w:ind w:left="720" w:hanging="360"/>
        <w:jc w:val="left"/>
        <w:rPr>
          <w:sz w:val="24"/>
          <w:szCs w:val="24"/>
          <w:u w:val="none"/>
        </w:rPr>
      </w:pPr>
      <w:r w:rsidDel="00000000" w:rsidR="00000000" w:rsidRPr="00000000">
        <w:rPr>
          <w:sz w:val="24"/>
          <w:szCs w:val="24"/>
          <w:rtl w:val="0"/>
        </w:rPr>
        <w:t xml:space="preserve">Where did you see the most texture on your leaf?</w:t>
      </w:r>
    </w:p>
    <w:p w:rsidR="00000000" w:rsidDel="00000000" w:rsidP="00000000" w:rsidRDefault="00000000" w:rsidRPr="00000000" w14:paraId="0000005E">
      <w:pPr>
        <w:numPr>
          <w:ilvl w:val="0"/>
          <w:numId w:val="9"/>
        </w:numPr>
        <w:spacing w:line="480" w:lineRule="auto"/>
        <w:ind w:left="720" w:hanging="360"/>
        <w:jc w:val="left"/>
        <w:rPr>
          <w:sz w:val="24"/>
          <w:szCs w:val="24"/>
          <w:u w:val="none"/>
        </w:rPr>
      </w:pPr>
      <w:r w:rsidDel="00000000" w:rsidR="00000000" w:rsidRPr="00000000">
        <w:rPr>
          <w:sz w:val="24"/>
          <w:szCs w:val="24"/>
          <w:rtl w:val="0"/>
        </w:rPr>
        <w:t xml:space="preserve">Did the lighter or darker colours imprint the textures better onto the paper?</w:t>
      </w:r>
    </w:p>
    <w:p w:rsidR="00000000" w:rsidDel="00000000" w:rsidP="00000000" w:rsidRDefault="00000000" w:rsidRPr="00000000" w14:paraId="0000005F">
      <w:pPr>
        <w:spacing w:line="480" w:lineRule="auto"/>
        <w:jc w:val="left"/>
        <w:rPr>
          <w:sz w:val="24"/>
          <w:szCs w:val="24"/>
          <w:u w:val="single"/>
        </w:rPr>
      </w:pPr>
      <w:r w:rsidDel="00000000" w:rsidR="00000000" w:rsidRPr="00000000">
        <w:rPr>
          <w:sz w:val="24"/>
          <w:szCs w:val="24"/>
          <w:u w:val="single"/>
          <w:rtl w:val="0"/>
        </w:rPr>
        <w:t xml:space="preserve">Explain how your assessment relates to the Content and Curricular Expectations, First Peoples’ Principle:</w:t>
      </w:r>
    </w:p>
    <w:p w:rsidR="00000000" w:rsidDel="00000000" w:rsidP="00000000" w:rsidRDefault="00000000" w:rsidRPr="00000000" w14:paraId="00000060">
      <w:pPr>
        <w:spacing w:line="480" w:lineRule="auto"/>
        <w:jc w:val="left"/>
        <w:rPr>
          <w:sz w:val="24"/>
          <w:szCs w:val="24"/>
        </w:rPr>
      </w:pPr>
      <w:r w:rsidDel="00000000" w:rsidR="00000000" w:rsidRPr="00000000">
        <w:rPr>
          <w:sz w:val="24"/>
          <w:szCs w:val="24"/>
          <w:rtl w:val="0"/>
        </w:rPr>
        <w:t xml:space="preserve">The self-reflection assessment relates to the Content and Curricular Expectations and First People’s Principle because it lets the students reflect on the technique that they used in this activity to create texture using leaves and paint.</w:t>
      </w:r>
    </w:p>
    <w:p w:rsidR="00000000" w:rsidDel="00000000" w:rsidP="00000000" w:rsidRDefault="00000000" w:rsidRPr="00000000" w14:paraId="00000061">
      <w:pPr>
        <w:spacing w:line="480" w:lineRule="auto"/>
        <w:jc w:val="left"/>
        <w:rPr>
          <w:sz w:val="24"/>
          <w:szCs w:val="24"/>
        </w:rPr>
      </w:pPr>
      <w:r w:rsidDel="00000000" w:rsidR="00000000" w:rsidRPr="00000000">
        <w:rPr>
          <w:rtl w:val="0"/>
        </w:rPr>
      </w:r>
    </w:p>
    <w:p w:rsidR="00000000" w:rsidDel="00000000" w:rsidP="00000000" w:rsidRDefault="00000000" w:rsidRPr="00000000" w14:paraId="00000062">
      <w:pPr>
        <w:spacing w:line="480" w:lineRule="auto"/>
        <w:jc w:val="left"/>
        <w:rPr>
          <w:b w:val="1"/>
          <w:sz w:val="24"/>
          <w:szCs w:val="24"/>
        </w:rPr>
      </w:pPr>
      <w:r w:rsidDel="00000000" w:rsidR="00000000" w:rsidRPr="00000000">
        <w:rPr>
          <w:b w:val="1"/>
          <w:sz w:val="24"/>
          <w:szCs w:val="24"/>
          <w:rtl w:val="0"/>
        </w:rPr>
        <w:t xml:space="preserve">Inquiry:</w:t>
      </w:r>
    </w:p>
    <w:p w:rsidR="00000000" w:rsidDel="00000000" w:rsidP="00000000" w:rsidRDefault="00000000" w:rsidRPr="00000000" w14:paraId="00000063">
      <w:pPr>
        <w:spacing w:line="480" w:lineRule="auto"/>
        <w:jc w:val="left"/>
        <w:rPr>
          <w:sz w:val="24"/>
          <w:szCs w:val="24"/>
          <w:u w:val="single"/>
        </w:rPr>
      </w:pPr>
      <w:r w:rsidDel="00000000" w:rsidR="00000000" w:rsidRPr="00000000">
        <w:rPr>
          <w:sz w:val="24"/>
          <w:szCs w:val="24"/>
          <w:u w:val="single"/>
          <w:rtl w:val="0"/>
        </w:rPr>
        <w:t xml:space="preserve">Curricular Competencies:Exploring and creating </w:t>
      </w:r>
    </w:p>
    <w:p w:rsidR="00000000" w:rsidDel="00000000" w:rsidP="00000000" w:rsidRDefault="00000000" w:rsidRPr="00000000" w14:paraId="00000064">
      <w:pPr>
        <w:numPr>
          <w:ilvl w:val="0"/>
          <w:numId w:val="20"/>
        </w:numPr>
        <w:spacing w:line="480" w:lineRule="auto"/>
        <w:ind w:left="720" w:hanging="360"/>
        <w:jc w:val="left"/>
        <w:rPr>
          <w:sz w:val="24"/>
          <w:szCs w:val="24"/>
        </w:rPr>
      </w:pPr>
      <w:r w:rsidDel="00000000" w:rsidR="00000000" w:rsidRPr="00000000">
        <w:rPr>
          <w:sz w:val="24"/>
          <w:szCs w:val="24"/>
          <w:highlight w:val="white"/>
          <w:rtl w:val="0"/>
        </w:rPr>
        <w:t xml:space="preserve">Create artistic works collaboratively and as an individual using ideas inspired by imagination, inquiry, experimentation, and </w:t>
      </w:r>
      <w:r w:rsidDel="00000000" w:rsidR="00000000" w:rsidRPr="00000000">
        <w:rPr>
          <w:sz w:val="24"/>
          <w:szCs w:val="24"/>
          <w:rtl w:val="0"/>
        </w:rPr>
        <w:t xml:space="preserve">purposeful play</w:t>
      </w:r>
      <w:r w:rsidDel="00000000" w:rsidR="00000000" w:rsidRPr="00000000">
        <w:rPr>
          <w:rtl w:val="0"/>
        </w:rPr>
      </w:r>
    </w:p>
    <w:p w:rsidR="00000000" w:rsidDel="00000000" w:rsidP="00000000" w:rsidRDefault="00000000" w:rsidRPr="00000000" w14:paraId="00000065">
      <w:pPr>
        <w:spacing w:line="480" w:lineRule="auto"/>
        <w:jc w:val="left"/>
        <w:rPr>
          <w:sz w:val="24"/>
          <w:szCs w:val="24"/>
          <w:u w:val="single"/>
        </w:rPr>
      </w:pPr>
      <w:r w:rsidDel="00000000" w:rsidR="00000000" w:rsidRPr="00000000">
        <w:rPr>
          <w:rtl w:val="0"/>
        </w:rPr>
      </w:r>
    </w:p>
    <w:p w:rsidR="00000000" w:rsidDel="00000000" w:rsidP="00000000" w:rsidRDefault="00000000" w:rsidRPr="00000000" w14:paraId="00000066">
      <w:pPr>
        <w:spacing w:line="480" w:lineRule="auto"/>
        <w:jc w:val="left"/>
        <w:rPr>
          <w:sz w:val="24"/>
          <w:szCs w:val="24"/>
        </w:rPr>
      </w:pPr>
      <w:r w:rsidDel="00000000" w:rsidR="00000000" w:rsidRPr="00000000">
        <w:rPr>
          <w:sz w:val="24"/>
          <w:szCs w:val="24"/>
          <w:u w:val="single"/>
          <w:rtl w:val="0"/>
        </w:rPr>
        <w:t xml:space="preserve">Inquiry Question: </w:t>
      </w:r>
      <w:r w:rsidDel="00000000" w:rsidR="00000000" w:rsidRPr="00000000">
        <w:rPr>
          <w:sz w:val="24"/>
          <w:szCs w:val="24"/>
          <w:rtl w:val="0"/>
        </w:rPr>
        <w:t xml:space="preserve">”Using different mediums, what textures can you create using a sponge?”</w:t>
      </w:r>
    </w:p>
    <w:p w:rsidR="00000000" w:rsidDel="00000000" w:rsidP="00000000" w:rsidRDefault="00000000" w:rsidRPr="00000000" w14:paraId="00000067">
      <w:pPr>
        <w:spacing w:line="480" w:lineRule="auto"/>
        <w:jc w:val="left"/>
        <w:rPr>
          <w:sz w:val="24"/>
          <w:szCs w:val="24"/>
          <w:u w:val="single"/>
        </w:rPr>
      </w:pPr>
      <w:r w:rsidDel="00000000" w:rsidR="00000000" w:rsidRPr="00000000">
        <w:rPr>
          <w:sz w:val="24"/>
          <w:szCs w:val="24"/>
          <w:u w:val="single"/>
          <w:rtl w:val="0"/>
        </w:rPr>
        <w:t xml:space="preserve">Materials:</w:t>
      </w:r>
    </w:p>
    <w:p w:rsidR="00000000" w:rsidDel="00000000" w:rsidP="00000000" w:rsidRDefault="00000000" w:rsidRPr="00000000" w14:paraId="00000068">
      <w:pPr>
        <w:numPr>
          <w:ilvl w:val="0"/>
          <w:numId w:val="16"/>
        </w:numPr>
        <w:spacing w:line="480" w:lineRule="auto"/>
        <w:ind w:left="720" w:hanging="360"/>
        <w:jc w:val="left"/>
        <w:rPr>
          <w:sz w:val="24"/>
          <w:szCs w:val="24"/>
          <w:u w:val="none"/>
        </w:rPr>
      </w:pPr>
      <w:r w:rsidDel="00000000" w:rsidR="00000000" w:rsidRPr="00000000">
        <w:rPr>
          <w:sz w:val="24"/>
          <w:szCs w:val="24"/>
          <w:rtl w:val="0"/>
        </w:rPr>
        <w:t xml:space="preserve">Sponges (at least 1 per student)</w:t>
      </w:r>
    </w:p>
    <w:p w:rsidR="00000000" w:rsidDel="00000000" w:rsidP="00000000" w:rsidRDefault="00000000" w:rsidRPr="00000000" w14:paraId="00000069">
      <w:pPr>
        <w:numPr>
          <w:ilvl w:val="0"/>
          <w:numId w:val="16"/>
        </w:numPr>
        <w:spacing w:line="480" w:lineRule="auto"/>
        <w:ind w:left="720" w:hanging="360"/>
        <w:jc w:val="left"/>
        <w:rPr>
          <w:sz w:val="24"/>
          <w:szCs w:val="24"/>
          <w:u w:val="none"/>
        </w:rPr>
      </w:pPr>
      <w:r w:rsidDel="00000000" w:rsidR="00000000" w:rsidRPr="00000000">
        <w:rPr>
          <w:sz w:val="24"/>
          <w:szCs w:val="24"/>
          <w:rtl w:val="0"/>
        </w:rPr>
        <w:t xml:space="preserve">Paper (2 per student)</w:t>
      </w:r>
    </w:p>
    <w:p w:rsidR="00000000" w:rsidDel="00000000" w:rsidP="00000000" w:rsidRDefault="00000000" w:rsidRPr="00000000" w14:paraId="0000006A">
      <w:pPr>
        <w:numPr>
          <w:ilvl w:val="0"/>
          <w:numId w:val="16"/>
        </w:numPr>
        <w:spacing w:line="480" w:lineRule="auto"/>
        <w:ind w:left="720" w:hanging="360"/>
        <w:jc w:val="left"/>
        <w:rPr>
          <w:sz w:val="24"/>
          <w:szCs w:val="24"/>
          <w:u w:val="none"/>
        </w:rPr>
      </w:pPr>
      <w:r w:rsidDel="00000000" w:rsidR="00000000" w:rsidRPr="00000000">
        <w:rPr>
          <w:sz w:val="24"/>
          <w:szCs w:val="24"/>
          <w:rtl w:val="0"/>
        </w:rPr>
        <w:t xml:space="preserve">Paint</w:t>
      </w:r>
    </w:p>
    <w:p w:rsidR="00000000" w:rsidDel="00000000" w:rsidP="00000000" w:rsidRDefault="00000000" w:rsidRPr="00000000" w14:paraId="0000006B">
      <w:pPr>
        <w:numPr>
          <w:ilvl w:val="0"/>
          <w:numId w:val="16"/>
        </w:numPr>
        <w:spacing w:line="480" w:lineRule="auto"/>
        <w:ind w:left="720" w:hanging="360"/>
        <w:jc w:val="left"/>
        <w:rPr>
          <w:sz w:val="24"/>
          <w:szCs w:val="24"/>
          <w:u w:val="none"/>
        </w:rPr>
      </w:pPr>
      <w:r w:rsidDel="00000000" w:rsidR="00000000" w:rsidRPr="00000000">
        <w:rPr>
          <w:sz w:val="24"/>
          <w:szCs w:val="24"/>
          <w:rtl w:val="0"/>
        </w:rPr>
        <w:t xml:space="preserve">Chalk</w:t>
      </w:r>
    </w:p>
    <w:p w:rsidR="00000000" w:rsidDel="00000000" w:rsidP="00000000" w:rsidRDefault="00000000" w:rsidRPr="00000000" w14:paraId="0000006C">
      <w:pPr>
        <w:numPr>
          <w:ilvl w:val="0"/>
          <w:numId w:val="16"/>
        </w:numPr>
        <w:spacing w:line="480" w:lineRule="auto"/>
        <w:ind w:left="720" w:hanging="360"/>
        <w:jc w:val="left"/>
        <w:rPr>
          <w:sz w:val="24"/>
          <w:szCs w:val="24"/>
          <w:u w:val="none"/>
        </w:rPr>
      </w:pPr>
      <w:r w:rsidDel="00000000" w:rsidR="00000000" w:rsidRPr="00000000">
        <w:rPr>
          <w:sz w:val="24"/>
          <w:szCs w:val="24"/>
          <w:rtl w:val="0"/>
        </w:rPr>
        <w:t xml:space="preserve">Oil pastels</w:t>
      </w:r>
    </w:p>
    <w:p w:rsidR="00000000" w:rsidDel="00000000" w:rsidP="00000000" w:rsidRDefault="00000000" w:rsidRPr="00000000" w14:paraId="0000006D">
      <w:pPr>
        <w:numPr>
          <w:ilvl w:val="0"/>
          <w:numId w:val="16"/>
        </w:numPr>
        <w:spacing w:line="480" w:lineRule="auto"/>
        <w:ind w:left="720" w:hanging="360"/>
        <w:jc w:val="left"/>
        <w:rPr>
          <w:sz w:val="24"/>
          <w:szCs w:val="24"/>
          <w:u w:val="none"/>
        </w:rPr>
      </w:pPr>
      <w:r w:rsidDel="00000000" w:rsidR="00000000" w:rsidRPr="00000000">
        <w:rPr>
          <w:sz w:val="24"/>
          <w:szCs w:val="24"/>
          <w:rtl w:val="0"/>
        </w:rPr>
        <w:t xml:space="preserve">Markers</w:t>
      </w:r>
    </w:p>
    <w:p w:rsidR="00000000" w:rsidDel="00000000" w:rsidP="00000000" w:rsidRDefault="00000000" w:rsidRPr="00000000" w14:paraId="0000006E">
      <w:pPr>
        <w:numPr>
          <w:ilvl w:val="0"/>
          <w:numId w:val="16"/>
        </w:numPr>
        <w:spacing w:line="480" w:lineRule="auto"/>
        <w:ind w:left="720" w:hanging="360"/>
        <w:jc w:val="left"/>
        <w:rPr>
          <w:sz w:val="24"/>
          <w:szCs w:val="24"/>
          <w:u w:val="none"/>
        </w:rPr>
      </w:pPr>
      <w:r w:rsidDel="00000000" w:rsidR="00000000" w:rsidRPr="00000000">
        <w:rPr>
          <w:sz w:val="24"/>
          <w:szCs w:val="24"/>
          <w:rtl w:val="0"/>
        </w:rPr>
        <w:t xml:space="preserve">Plasticine</w:t>
      </w:r>
    </w:p>
    <w:p w:rsidR="00000000" w:rsidDel="00000000" w:rsidP="00000000" w:rsidRDefault="00000000" w:rsidRPr="00000000" w14:paraId="0000006F">
      <w:pPr>
        <w:numPr>
          <w:ilvl w:val="0"/>
          <w:numId w:val="16"/>
        </w:numPr>
        <w:spacing w:line="480" w:lineRule="auto"/>
        <w:ind w:left="720" w:hanging="360"/>
        <w:jc w:val="left"/>
        <w:rPr>
          <w:sz w:val="24"/>
          <w:szCs w:val="24"/>
          <w:u w:val="none"/>
        </w:rPr>
      </w:pPr>
      <w:r w:rsidDel="00000000" w:rsidR="00000000" w:rsidRPr="00000000">
        <w:rPr>
          <w:sz w:val="24"/>
          <w:szCs w:val="24"/>
          <w:rtl w:val="0"/>
        </w:rPr>
        <w:t xml:space="preserve">Cups with water for rinsing paint off of sponges</w:t>
      </w:r>
    </w:p>
    <w:p w:rsidR="00000000" w:rsidDel="00000000" w:rsidP="00000000" w:rsidRDefault="00000000" w:rsidRPr="00000000" w14:paraId="00000070">
      <w:pPr>
        <w:spacing w:line="480" w:lineRule="auto"/>
        <w:jc w:val="left"/>
        <w:rPr>
          <w:sz w:val="24"/>
          <w:szCs w:val="24"/>
        </w:rPr>
      </w:pPr>
      <w:r w:rsidDel="00000000" w:rsidR="00000000" w:rsidRPr="00000000">
        <w:rPr>
          <w:sz w:val="24"/>
          <w:szCs w:val="24"/>
          <w:u w:val="single"/>
          <w:rtl w:val="0"/>
        </w:rPr>
        <w:t xml:space="preserve">Activities:</w:t>
      </w:r>
      <w:r w:rsidDel="00000000" w:rsidR="00000000" w:rsidRPr="00000000">
        <w:rPr>
          <w:rtl w:val="0"/>
        </w:rPr>
      </w:r>
    </w:p>
    <w:p w:rsidR="00000000" w:rsidDel="00000000" w:rsidP="00000000" w:rsidRDefault="00000000" w:rsidRPr="00000000" w14:paraId="00000071">
      <w:pPr>
        <w:numPr>
          <w:ilvl w:val="0"/>
          <w:numId w:val="12"/>
        </w:numPr>
        <w:spacing w:line="480" w:lineRule="auto"/>
        <w:ind w:left="720" w:hanging="360"/>
        <w:jc w:val="left"/>
        <w:rPr>
          <w:sz w:val="24"/>
          <w:szCs w:val="24"/>
          <w:u w:val="none"/>
        </w:rPr>
      </w:pPr>
      <w:r w:rsidDel="00000000" w:rsidR="00000000" w:rsidRPr="00000000">
        <w:rPr>
          <w:sz w:val="24"/>
          <w:szCs w:val="24"/>
          <w:rtl w:val="0"/>
        </w:rPr>
        <w:t xml:space="preserve">Set up all of the materials on a table.</w:t>
      </w:r>
    </w:p>
    <w:p w:rsidR="00000000" w:rsidDel="00000000" w:rsidP="00000000" w:rsidRDefault="00000000" w:rsidRPr="00000000" w14:paraId="00000072">
      <w:pPr>
        <w:numPr>
          <w:ilvl w:val="0"/>
          <w:numId w:val="12"/>
        </w:numPr>
        <w:spacing w:line="480" w:lineRule="auto"/>
        <w:ind w:left="720" w:hanging="360"/>
        <w:jc w:val="left"/>
        <w:rPr>
          <w:sz w:val="24"/>
          <w:szCs w:val="24"/>
          <w:u w:val="none"/>
        </w:rPr>
      </w:pPr>
      <w:r w:rsidDel="00000000" w:rsidR="00000000" w:rsidRPr="00000000">
        <w:rPr>
          <w:sz w:val="24"/>
          <w:szCs w:val="24"/>
          <w:rtl w:val="0"/>
        </w:rPr>
        <w:t xml:space="preserve">Provide each student with 1 piece of paper</w:t>
      </w:r>
    </w:p>
    <w:p w:rsidR="00000000" w:rsidDel="00000000" w:rsidP="00000000" w:rsidRDefault="00000000" w:rsidRPr="00000000" w14:paraId="00000073">
      <w:pPr>
        <w:numPr>
          <w:ilvl w:val="0"/>
          <w:numId w:val="12"/>
        </w:numPr>
        <w:spacing w:line="480" w:lineRule="auto"/>
        <w:ind w:left="720" w:hanging="360"/>
        <w:jc w:val="left"/>
        <w:rPr>
          <w:sz w:val="24"/>
          <w:szCs w:val="24"/>
          <w:u w:val="none"/>
        </w:rPr>
      </w:pPr>
      <w:r w:rsidDel="00000000" w:rsidR="00000000" w:rsidRPr="00000000">
        <w:rPr>
          <w:sz w:val="24"/>
          <w:szCs w:val="24"/>
          <w:rtl w:val="0"/>
        </w:rPr>
        <w:t xml:space="preserve">Have the students go through the mediums one at a time, seeing how the sponges create textures on the piece of paper.</w:t>
      </w:r>
    </w:p>
    <w:p w:rsidR="00000000" w:rsidDel="00000000" w:rsidP="00000000" w:rsidRDefault="00000000" w:rsidRPr="00000000" w14:paraId="00000074">
      <w:pPr>
        <w:numPr>
          <w:ilvl w:val="0"/>
          <w:numId w:val="12"/>
        </w:numPr>
        <w:spacing w:line="480" w:lineRule="auto"/>
        <w:ind w:left="720" w:hanging="360"/>
        <w:jc w:val="left"/>
        <w:rPr>
          <w:sz w:val="24"/>
          <w:szCs w:val="24"/>
          <w:u w:val="none"/>
        </w:rPr>
      </w:pPr>
      <w:r w:rsidDel="00000000" w:rsidR="00000000" w:rsidRPr="00000000">
        <w:rPr>
          <w:sz w:val="24"/>
          <w:szCs w:val="24"/>
          <w:rtl w:val="0"/>
        </w:rPr>
        <w:t xml:space="preserve">Tell the students to think of a tree that holds meaning to them. It could be a tree that is located somewhere special (ex. in their backyard, in a park) or it could even be meaningful because of an event that surrounded the tree (ex. christmas, fruit picking, on a camping trip)</w:t>
      </w:r>
    </w:p>
    <w:p w:rsidR="00000000" w:rsidDel="00000000" w:rsidP="00000000" w:rsidRDefault="00000000" w:rsidRPr="00000000" w14:paraId="00000075">
      <w:pPr>
        <w:numPr>
          <w:ilvl w:val="0"/>
          <w:numId w:val="12"/>
        </w:numPr>
        <w:spacing w:line="480" w:lineRule="auto"/>
        <w:ind w:left="720" w:hanging="360"/>
        <w:jc w:val="left"/>
        <w:rPr>
          <w:sz w:val="24"/>
          <w:szCs w:val="24"/>
          <w:u w:val="none"/>
        </w:rPr>
      </w:pPr>
      <w:r w:rsidDel="00000000" w:rsidR="00000000" w:rsidRPr="00000000">
        <w:rPr>
          <w:sz w:val="24"/>
          <w:szCs w:val="24"/>
          <w:rtl w:val="0"/>
        </w:rPr>
        <w:t xml:space="preserve">Once the students have finished experimenting with the mediums, they will now get a new piece of paper to create an image of their meaningful tree using at least one of the mediums that they just experimented with.</w:t>
      </w:r>
    </w:p>
    <w:p w:rsidR="00000000" w:rsidDel="00000000" w:rsidP="00000000" w:rsidRDefault="00000000" w:rsidRPr="00000000" w14:paraId="00000076">
      <w:pPr>
        <w:numPr>
          <w:ilvl w:val="0"/>
          <w:numId w:val="12"/>
        </w:numPr>
        <w:spacing w:line="480" w:lineRule="auto"/>
        <w:ind w:left="720" w:hanging="360"/>
        <w:jc w:val="left"/>
        <w:rPr>
          <w:sz w:val="24"/>
          <w:szCs w:val="24"/>
          <w:u w:val="none"/>
        </w:rPr>
      </w:pPr>
      <w:r w:rsidDel="00000000" w:rsidR="00000000" w:rsidRPr="00000000">
        <w:rPr>
          <w:sz w:val="24"/>
          <w:szCs w:val="24"/>
          <w:rtl w:val="0"/>
        </w:rPr>
        <w:t xml:space="preserve">The students must create textures on the tree using the sponge.</w:t>
      </w:r>
    </w:p>
    <w:p w:rsidR="00000000" w:rsidDel="00000000" w:rsidP="00000000" w:rsidRDefault="00000000" w:rsidRPr="00000000" w14:paraId="00000077">
      <w:pPr>
        <w:numPr>
          <w:ilvl w:val="0"/>
          <w:numId w:val="12"/>
        </w:numPr>
        <w:spacing w:line="480" w:lineRule="auto"/>
        <w:ind w:left="720" w:hanging="360"/>
        <w:jc w:val="left"/>
        <w:rPr>
          <w:sz w:val="24"/>
          <w:szCs w:val="24"/>
          <w:u w:val="none"/>
        </w:rPr>
      </w:pPr>
      <w:r w:rsidDel="00000000" w:rsidR="00000000" w:rsidRPr="00000000">
        <w:rPr>
          <w:sz w:val="24"/>
          <w:szCs w:val="24"/>
          <w:rtl w:val="0"/>
        </w:rPr>
        <w:t xml:space="preserve">Tell the students to think about whether the tree has leaves or not, and if it does have leaves, what colour the leaves will be based on the season. What else could be on the tree?</w:t>
      </w:r>
    </w:p>
    <w:p w:rsidR="00000000" w:rsidDel="00000000" w:rsidP="00000000" w:rsidRDefault="00000000" w:rsidRPr="00000000" w14:paraId="00000078">
      <w:pPr>
        <w:numPr>
          <w:ilvl w:val="0"/>
          <w:numId w:val="12"/>
        </w:numPr>
        <w:spacing w:line="480" w:lineRule="auto"/>
        <w:ind w:left="720" w:hanging="360"/>
        <w:jc w:val="left"/>
        <w:rPr>
          <w:sz w:val="24"/>
          <w:szCs w:val="24"/>
          <w:u w:val="none"/>
        </w:rPr>
      </w:pPr>
      <w:r w:rsidDel="00000000" w:rsidR="00000000" w:rsidRPr="00000000">
        <w:rPr>
          <w:sz w:val="24"/>
          <w:szCs w:val="24"/>
          <w:rtl w:val="0"/>
        </w:rPr>
        <w:t xml:space="preserve">If the students have time left over, they can also add a background that reflects the season they chose for their tree.</w:t>
      </w:r>
    </w:p>
    <w:p w:rsidR="00000000" w:rsidDel="00000000" w:rsidP="00000000" w:rsidRDefault="00000000" w:rsidRPr="00000000" w14:paraId="00000079">
      <w:pPr>
        <w:spacing w:line="480" w:lineRule="auto"/>
        <w:jc w:val="left"/>
        <w:rPr>
          <w:sz w:val="24"/>
          <w:szCs w:val="24"/>
        </w:rPr>
      </w:pPr>
      <w:r w:rsidDel="00000000" w:rsidR="00000000" w:rsidRPr="00000000">
        <w:rPr>
          <w:sz w:val="24"/>
          <w:szCs w:val="24"/>
          <w:u w:val="single"/>
          <w:rtl w:val="0"/>
        </w:rPr>
        <w:t xml:space="preserve">Approximate amount of time needed:</w:t>
      </w:r>
      <w:r w:rsidDel="00000000" w:rsidR="00000000" w:rsidRPr="00000000">
        <w:rPr>
          <w:sz w:val="24"/>
          <w:szCs w:val="24"/>
          <w:rtl w:val="0"/>
        </w:rPr>
        <w:t xml:space="preserve"> 30 minutes (10 minutes for experimenting with each medium and 20 for the creation of the tree picture) </w:t>
      </w:r>
    </w:p>
    <w:p w:rsidR="00000000" w:rsidDel="00000000" w:rsidP="00000000" w:rsidRDefault="00000000" w:rsidRPr="00000000" w14:paraId="0000007A">
      <w:pPr>
        <w:spacing w:line="480" w:lineRule="auto"/>
        <w:jc w:val="left"/>
        <w:rPr>
          <w:sz w:val="24"/>
          <w:szCs w:val="24"/>
        </w:rPr>
      </w:pPr>
      <w:r w:rsidDel="00000000" w:rsidR="00000000" w:rsidRPr="00000000">
        <w:rPr>
          <w:rtl w:val="0"/>
        </w:rPr>
      </w:r>
    </w:p>
    <w:p w:rsidR="00000000" w:rsidDel="00000000" w:rsidP="00000000" w:rsidRDefault="00000000" w:rsidRPr="00000000" w14:paraId="0000007B">
      <w:pPr>
        <w:spacing w:line="480" w:lineRule="auto"/>
        <w:jc w:val="left"/>
        <w:rPr>
          <w:b w:val="1"/>
          <w:sz w:val="24"/>
          <w:szCs w:val="24"/>
        </w:rPr>
      </w:pPr>
      <w:r w:rsidDel="00000000" w:rsidR="00000000" w:rsidRPr="00000000">
        <w:rPr>
          <w:b w:val="1"/>
          <w:sz w:val="24"/>
          <w:szCs w:val="24"/>
          <w:rtl w:val="0"/>
        </w:rPr>
        <w:t xml:space="preserve">Reflection:</w:t>
      </w:r>
    </w:p>
    <w:p w:rsidR="00000000" w:rsidDel="00000000" w:rsidP="00000000" w:rsidRDefault="00000000" w:rsidRPr="00000000" w14:paraId="0000007C">
      <w:pPr>
        <w:spacing w:line="480" w:lineRule="auto"/>
        <w:jc w:val="left"/>
        <w:rPr>
          <w:sz w:val="24"/>
          <w:szCs w:val="24"/>
        </w:rPr>
      </w:pPr>
      <w:r w:rsidDel="00000000" w:rsidR="00000000" w:rsidRPr="00000000">
        <w:rPr>
          <w:sz w:val="24"/>
          <w:szCs w:val="24"/>
          <w:u w:val="single"/>
          <w:rtl w:val="0"/>
        </w:rPr>
        <w:t xml:space="preserve">Curricular Competency: </w:t>
      </w:r>
      <w:r w:rsidDel="00000000" w:rsidR="00000000" w:rsidRPr="00000000">
        <w:rPr>
          <w:sz w:val="24"/>
          <w:szCs w:val="24"/>
          <w:rtl w:val="0"/>
        </w:rPr>
        <w:t xml:space="preserve">Reasoning and Reflecting</w:t>
      </w:r>
    </w:p>
    <w:p w:rsidR="00000000" w:rsidDel="00000000" w:rsidP="00000000" w:rsidRDefault="00000000" w:rsidRPr="00000000" w14:paraId="0000007D">
      <w:pPr>
        <w:numPr>
          <w:ilvl w:val="0"/>
          <w:numId w:val="2"/>
        </w:numPr>
        <w:spacing w:line="480" w:lineRule="auto"/>
        <w:ind w:left="720" w:hanging="360"/>
        <w:jc w:val="left"/>
        <w:rPr>
          <w:sz w:val="24"/>
          <w:szCs w:val="24"/>
          <w:u w:val="none"/>
        </w:rPr>
      </w:pPr>
      <w:r w:rsidDel="00000000" w:rsidR="00000000" w:rsidRPr="00000000">
        <w:rPr>
          <w:sz w:val="24"/>
          <w:szCs w:val="24"/>
          <w:rtl w:val="0"/>
        </w:rPr>
        <w:t xml:space="preserve">Reflect on creative processes and make connections to other experiences.</w:t>
      </w:r>
    </w:p>
    <w:p w:rsidR="00000000" w:rsidDel="00000000" w:rsidP="00000000" w:rsidRDefault="00000000" w:rsidRPr="00000000" w14:paraId="0000007E">
      <w:pPr>
        <w:spacing w:line="480" w:lineRule="auto"/>
        <w:jc w:val="left"/>
        <w:rPr>
          <w:sz w:val="24"/>
          <w:szCs w:val="24"/>
        </w:rPr>
      </w:pPr>
      <w:r w:rsidDel="00000000" w:rsidR="00000000" w:rsidRPr="00000000">
        <w:rPr>
          <w:sz w:val="24"/>
          <w:szCs w:val="24"/>
          <w:u w:val="single"/>
          <w:rtl w:val="0"/>
        </w:rPr>
        <w:t xml:space="preserve">Method of Reflection:</w:t>
      </w:r>
      <w:r w:rsidDel="00000000" w:rsidR="00000000" w:rsidRPr="00000000">
        <w:rPr>
          <w:sz w:val="24"/>
          <w:szCs w:val="24"/>
          <w:rtl w:val="0"/>
        </w:rPr>
        <w:t xml:space="preserve"> Video compilation of students discussing their tree projects</w:t>
      </w:r>
    </w:p>
    <w:p w:rsidR="00000000" w:rsidDel="00000000" w:rsidP="00000000" w:rsidRDefault="00000000" w:rsidRPr="00000000" w14:paraId="0000007F">
      <w:pPr>
        <w:spacing w:line="480" w:lineRule="auto"/>
        <w:jc w:val="left"/>
        <w:rPr>
          <w:sz w:val="24"/>
          <w:szCs w:val="24"/>
          <w:u w:val="single"/>
        </w:rPr>
      </w:pPr>
      <w:r w:rsidDel="00000000" w:rsidR="00000000" w:rsidRPr="00000000">
        <w:rPr>
          <w:sz w:val="24"/>
          <w:szCs w:val="24"/>
          <w:u w:val="single"/>
          <w:rtl w:val="0"/>
        </w:rPr>
        <w:t xml:space="preserve">Steps:</w:t>
      </w:r>
    </w:p>
    <w:p w:rsidR="00000000" w:rsidDel="00000000" w:rsidP="00000000" w:rsidRDefault="00000000" w:rsidRPr="00000000" w14:paraId="00000080">
      <w:pPr>
        <w:numPr>
          <w:ilvl w:val="0"/>
          <w:numId w:val="8"/>
        </w:numPr>
        <w:spacing w:line="480" w:lineRule="auto"/>
        <w:ind w:left="720" w:hanging="360"/>
        <w:jc w:val="left"/>
        <w:rPr>
          <w:sz w:val="24"/>
          <w:szCs w:val="24"/>
        </w:rPr>
      </w:pPr>
      <w:r w:rsidDel="00000000" w:rsidR="00000000" w:rsidRPr="00000000">
        <w:rPr>
          <w:sz w:val="24"/>
          <w:szCs w:val="24"/>
          <w:rtl w:val="0"/>
        </w:rPr>
        <w:t xml:space="preserve">Have the students use a class set of iPads to get into pairs and film each other while they discuss their tree projects.</w:t>
      </w:r>
    </w:p>
    <w:p w:rsidR="00000000" w:rsidDel="00000000" w:rsidP="00000000" w:rsidRDefault="00000000" w:rsidRPr="00000000" w14:paraId="00000081">
      <w:pPr>
        <w:numPr>
          <w:ilvl w:val="0"/>
          <w:numId w:val="8"/>
        </w:numPr>
        <w:spacing w:line="480" w:lineRule="auto"/>
        <w:ind w:left="720" w:hanging="360"/>
        <w:jc w:val="left"/>
        <w:rPr>
          <w:sz w:val="24"/>
          <w:szCs w:val="24"/>
          <w:u w:val="none"/>
        </w:rPr>
      </w:pPr>
      <w:r w:rsidDel="00000000" w:rsidR="00000000" w:rsidRPr="00000000">
        <w:rPr>
          <w:sz w:val="24"/>
          <w:szCs w:val="24"/>
          <w:rtl w:val="0"/>
        </w:rPr>
        <w:t xml:space="preserve">The videos will then all be compiled and can be watched by the whole class and the teacher.</w:t>
      </w:r>
    </w:p>
    <w:p w:rsidR="00000000" w:rsidDel="00000000" w:rsidP="00000000" w:rsidRDefault="00000000" w:rsidRPr="00000000" w14:paraId="00000082">
      <w:pPr>
        <w:spacing w:line="480" w:lineRule="auto"/>
        <w:jc w:val="left"/>
        <w:rPr>
          <w:sz w:val="24"/>
          <w:szCs w:val="24"/>
          <w:u w:val="single"/>
        </w:rPr>
      </w:pPr>
      <w:r w:rsidDel="00000000" w:rsidR="00000000" w:rsidRPr="00000000">
        <w:rPr>
          <w:sz w:val="24"/>
          <w:szCs w:val="24"/>
          <w:u w:val="single"/>
          <w:rtl w:val="0"/>
        </w:rPr>
        <w:t xml:space="preserve">Prompts for students to discuss while they are filming:</w:t>
      </w:r>
    </w:p>
    <w:p w:rsidR="00000000" w:rsidDel="00000000" w:rsidP="00000000" w:rsidRDefault="00000000" w:rsidRPr="00000000" w14:paraId="00000083">
      <w:pPr>
        <w:numPr>
          <w:ilvl w:val="0"/>
          <w:numId w:val="10"/>
        </w:numPr>
        <w:spacing w:line="480" w:lineRule="auto"/>
        <w:ind w:left="720" w:hanging="360"/>
        <w:jc w:val="left"/>
        <w:rPr>
          <w:sz w:val="24"/>
          <w:szCs w:val="24"/>
          <w:u w:val="none"/>
        </w:rPr>
      </w:pPr>
      <w:r w:rsidDel="00000000" w:rsidR="00000000" w:rsidRPr="00000000">
        <w:rPr>
          <w:sz w:val="24"/>
          <w:szCs w:val="24"/>
          <w:rtl w:val="0"/>
        </w:rPr>
        <w:t xml:space="preserve">Why is the tree that inspired your project meaningful to you?</w:t>
      </w:r>
    </w:p>
    <w:p w:rsidR="00000000" w:rsidDel="00000000" w:rsidP="00000000" w:rsidRDefault="00000000" w:rsidRPr="00000000" w14:paraId="00000084">
      <w:pPr>
        <w:numPr>
          <w:ilvl w:val="0"/>
          <w:numId w:val="10"/>
        </w:numPr>
        <w:spacing w:line="480" w:lineRule="auto"/>
        <w:ind w:left="720" w:hanging="360"/>
        <w:jc w:val="left"/>
        <w:rPr>
          <w:sz w:val="24"/>
          <w:szCs w:val="24"/>
          <w:u w:val="none"/>
        </w:rPr>
      </w:pPr>
      <w:r w:rsidDel="00000000" w:rsidR="00000000" w:rsidRPr="00000000">
        <w:rPr>
          <w:sz w:val="24"/>
          <w:szCs w:val="24"/>
          <w:rtl w:val="0"/>
        </w:rPr>
        <w:t xml:space="preserve">How did you use texture to enhance the meaning?</w:t>
      </w:r>
    </w:p>
    <w:p w:rsidR="00000000" w:rsidDel="00000000" w:rsidP="00000000" w:rsidRDefault="00000000" w:rsidRPr="00000000" w14:paraId="00000085">
      <w:pPr>
        <w:numPr>
          <w:ilvl w:val="0"/>
          <w:numId w:val="10"/>
        </w:numPr>
        <w:spacing w:line="480" w:lineRule="auto"/>
        <w:ind w:left="720" w:hanging="360"/>
        <w:jc w:val="left"/>
        <w:rPr>
          <w:sz w:val="24"/>
          <w:szCs w:val="24"/>
          <w:u w:val="none"/>
        </w:rPr>
      </w:pPr>
      <w:r w:rsidDel="00000000" w:rsidR="00000000" w:rsidRPr="00000000">
        <w:rPr>
          <w:sz w:val="24"/>
          <w:szCs w:val="24"/>
          <w:rtl w:val="0"/>
        </w:rPr>
        <w:t xml:space="preserve">What surprised you most when you were experimenting with the sponge and the mediums?</w:t>
      </w:r>
    </w:p>
    <w:p w:rsidR="00000000" w:rsidDel="00000000" w:rsidP="00000000" w:rsidRDefault="00000000" w:rsidRPr="00000000" w14:paraId="00000086">
      <w:pPr>
        <w:numPr>
          <w:ilvl w:val="0"/>
          <w:numId w:val="10"/>
        </w:numPr>
        <w:spacing w:line="480" w:lineRule="auto"/>
        <w:ind w:left="720" w:hanging="360"/>
        <w:rPr>
          <w:sz w:val="24"/>
          <w:szCs w:val="24"/>
          <w:u w:val="none"/>
        </w:rPr>
      </w:pPr>
      <w:r w:rsidDel="00000000" w:rsidR="00000000" w:rsidRPr="00000000">
        <w:rPr>
          <w:sz w:val="24"/>
          <w:szCs w:val="24"/>
          <w:rtl w:val="0"/>
        </w:rPr>
        <w:t xml:space="preserve">What is another medium that we didn’t experiment with that you think would make interesting textures when used with a sponge?</w:t>
      </w:r>
    </w:p>
    <w:p w:rsidR="00000000" w:rsidDel="00000000" w:rsidP="00000000" w:rsidRDefault="00000000" w:rsidRPr="00000000" w14:paraId="00000087">
      <w:pPr>
        <w:spacing w:line="480" w:lineRule="auto"/>
        <w:jc w:val="left"/>
        <w:rPr>
          <w:sz w:val="24"/>
          <w:szCs w:val="24"/>
        </w:rPr>
      </w:pPr>
      <w:r w:rsidDel="00000000" w:rsidR="00000000" w:rsidRPr="00000000">
        <w:rPr>
          <w:rtl w:val="0"/>
        </w:rPr>
      </w:r>
    </w:p>
    <w:p w:rsidR="00000000" w:rsidDel="00000000" w:rsidP="00000000" w:rsidRDefault="00000000" w:rsidRPr="00000000" w14:paraId="00000088">
      <w:pPr>
        <w:spacing w:line="480" w:lineRule="auto"/>
        <w:jc w:val="left"/>
        <w:rPr>
          <w:b w:val="1"/>
          <w:sz w:val="24"/>
          <w:szCs w:val="24"/>
        </w:rPr>
      </w:pPr>
      <w:r w:rsidDel="00000000" w:rsidR="00000000" w:rsidRPr="00000000">
        <w:rPr>
          <w:b w:val="1"/>
          <w:sz w:val="24"/>
          <w:szCs w:val="24"/>
          <w:rtl w:val="0"/>
        </w:rPr>
        <w:t xml:space="preserve">Assessment for the Unit:</w:t>
      </w:r>
    </w:p>
    <w:p w:rsidR="00000000" w:rsidDel="00000000" w:rsidP="00000000" w:rsidRDefault="00000000" w:rsidRPr="00000000" w14:paraId="00000089">
      <w:pPr>
        <w:numPr>
          <w:ilvl w:val="0"/>
          <w:numId w:val="19"/>
        </w:numPr>
        <w:spacing w:line="480" w:lineRule="auto"/>
        <w:ind w:left="720" w:hanging="360"/>
        <w:jc w:val="left"/>
        <w:rPr>
          <w:sz w:val="24"/>
          <w:szCs w:val="24"/>
          <w:u w:val="none"/>
        </w:rPr>
      </w:pPr>
      <w:r w:rsidDel="00000000" w:rsidR="00000000" w:rsidRPr="00000000">
        <w:rPr>
          <w:sz w:val="24"/>
          <w:szCs w:val="24"/>
          <w:rtl w:val="0"/>
        </w:rPr>
        <w:t xml:space="preserve">Summative assessment that is assessed by the teacher. The teacher will assess the students work by watching the compilation of the students discussing their tree projects as well as by taking into account the responses that were done earlier in the self-reflections and the critical analysis. The students will be graded on their progress in the unit based on the scale pictured below.</w:t>
      </w:r>
    </w:p>
    <w:p w:rsidR="00000000" w:rsidDel="00000000" w:rsidP="00000000" w:rsidRDefault="00000000" w:rsidRPr="00000000" w14:paraId="0000008A">
      <w:pPr>
        <w:spacing w:line="480" w:lineRule="auto"/>
        <w:ind w:left="0" w:firstLine="0"/>
        <w:jc w:val="left"/>
        <w:rPr>
          <w:sz w:val="24"/>
          <w:szCs w:val="24"/>
        </w:rPr>
      </w:pPr>
      <w:r w:rsidDel="00000000" w:rsidR="00000000" w:rsidRPr="00000000">
        <w:rPr>
          <w:sz w:val="24"/>
          <w:szCs w:val="24"/>
        </w:rPr>
        <w:drawing>
          <wp:inline distB="114300" distT="114300" distL="114300" distR="114300">
            <wp:extent cx="5943600" cy="2095500"/>
            <wp:effectExtent b="0" l="0" r="0" t="0"/>
            <wp:docPr id="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943600" cy="2095500"/>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hyperlink" Target="https://www.firstpalette.com/craft/leaf-prints.html" TargetMode="External"/><Relationship Id="rId5" Type="http://schemas.openxmlformats.org/officeDocument/2006/relationships/styles" Target="styles.xml"/><Relationship Id="rId6" Type="http://schemas.openxmlformats.org/officeDocument/2006/relationships/hyperlink" Target="https://www.aaronartprints.org/escher-dayandnight.php" TargetMode="External"/><Relationship Id="rId7" Type="http://schemas.openxmlformats.org/officeDocument/2006/relationships/image" Target="media/image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